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C73" w:rsidRDefault="00CC0C73" w:rsidP="00CC0C73">
      <w:pPr>
        <w:ind w:left="100"/>
        <w:jc w:val="center"/>
        <w:rPr>
          <w:b/>
          <w:sz w:val="28"/>
          <w:szCs w:val="28"/>
        </w:rPr>
      </w:pPr>
    </w:p>
    <w:p w:rsidR="00CC0C73" w:rsidRPr="00DB7271" w:rsidRDefault="00CC0C73" w:rsidP="00CC0C73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271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CC0C73" w:rsidRPr="00DB7271" w:rsidRDefault="00CC0C73" w:rsidP="00CC0C73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271">
        <w:rPr>
          <w:rFonts w:ascii="Times New Roman" w:hAnsi="Times New Roman" w:cs="Times New Roman"/>
          <w:b/>
          <w:sz w:val="28"/>
          <w:szCs w:val="28"/>
        </w:rPr>
        <w:t>фонда оценочных средств</w:t>
      </w:r>
    </w:p>
    <w:p w:rsidR="00CC0C73" w:rsidRPr="00E4076B" w:rsidRDefault="00CC0C73" w:rsidP="00E4076B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2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73D">
        <w:rPr>
          <w:rFonts w:ascii="Times New Roman" w:hAnsi="Times New Roman" w:cs="Times New Roman"/>
          <w:b/>
          <w:sz w:val="28"/>
          <w:szCs w:val="28"/>
        </w:rPr>
        <w:t>10 класс</w:t>
      </w:r>
    </w:p>
    <w:tbl>
      <w:tblPr>
        <w:tblW w:w="15639" w:type="dxa"/>
        <w:tblInd w:w="203" w:type="dxa"/>
        <w:tblLayout w:type="fixed"/>
        <w:tblLook w:val="0000" w:firstRow="0" w:lastRow="0" w:firstColumn="0" w:lastColumn="0" w:noHBand="0" w:noVBand="0"/>
      </w:tblPr>
      <w:tblGrid>
        <w:gridCol w:w="541"/>
        <w:gridCol w:w="4751"/>
        <w:gridCol w:w="3685"/>
        <w:gridCol w:w="6662"/>
      </w:tblGrid>
      <w:tr w:rsidR="00CC0C73" w:rsidRPr="00E5473D" w:rsidTr="00E73A9D">
        <w:trPr>
          <w:gridAfter w:val="1"/>
          <w:wAfter w:w="6662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C73" w:rsidRPr="00E5473D" w:rsidRDefault="00CC0C73" w:rsidP="00E73A9D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5473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5473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C73" w:rsidRPr="00E5473D" w:rsidRDefault="00CC0C73" w:rsidP="00E73A9D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473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 дисциплины</w:t>
            </w:r>
            <w:r w:rsidRPr="00E547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C73" w:rsidRPr="00E5473D" w:rsidRDefault="00CC0C73" w:rsidP="00E73A9D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CC0C73" w:rsidRPr="00E5473D" w:rsidRDefault="00CC0C73" w:rsidP="00E73A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оценочного средства </w:t>
            </w:r>
          </w:p>
        </w:tc>
      </w:tr>
      <w:tr w:rsidR="00E5473D" w:rsidRPr="00E5473D" w:rsidTr="00E73A9D">
        <w:trPr>
          <w:trHeight w:val="8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A9D" w:rsidRPr="00E5473D" w:rsidRDefault="00E73A9D" w:rsidP="00E73A9D">
            <w:pPr>
              <w:numPr>
                <w:ilvl w:val="0"/>
                <w:numId w:val="3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3A9D" w:rsidRPr="00E5473D" w:rsidRDefault="00E73A9D" w:rsidP="00E73A9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A9D" w:rsidRPr="00E5473D" w:rsidRDefault="00E5473D" w:rsidP="00E73A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Стартовая диагностика</w:t>
            </w:r>
          </w:p>
        </w:tc>
        <w:tc>
          <w:tcPr>
            <w:tcW w:w="6662" w:type="dxa"/>
          </w:tcPr>
          <w:p w:rsidR="00E73A9D" w:rsidRPr="00E5473D" w:rsidRDefault="00E73A9D" w:rsidP="00E73A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73D" w:rsidRPr="00E5473D" w:rsidTr="00E73A9D">
        <w:trPr>
          <w:gridAfter w:val="1"/>
          <w:wAfter w:w="6662" w:type="dxa"/>
          <w:trHeight w:val="83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73D" w:rsidRPr="00E5473D" w:rsidRDefault="00E5473D" w:rsidP="00E73A9D">
            <w:pPr>
              <w:numPr>
                <w:ilvl w:val="0"/>
                <w:numId w:val="3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73D" w:rsidRPr="00E5473D" w:rsidRDefault="00E5473D" w:rsidP="0022163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 w:rsidRPr="00E547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литературы первой половины 19 века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3D" w:rsidRPr="00E5473D" w:rsidRDefault="00E5473D" w:rsidP="002216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 xml:space="preserve">. Сочинение по творчеству </w:t>
            </w:r>
            <w:proofErr w:type="spell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Н.В.Гоголя</w:t>
            </w:r>
            <w:proofErr w:type="spell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 xml:space="preserve"> / по всему разделу «Из литературы первой половины 19 века»</w:t>
            </w:r>
          </w:p>
        </w:tc>
      </w:tr>
      <w:tr w:rsidR="00E5473D" w:rsidRPr="00E5473D" w:rsidTr="00E73A9D">
        <w:trPr>
          <w:gridAfter w:val="1"/>
          <w:wAfter w:w="6662" w:type="dxa"/>
          <w:trHeight w:val="11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73D" w:rsidRPr="00E5473D" w:rsidRDefault="00E5473D" w:rsidP="00E73A9D">
            <w:pPr>
              <w:numPr>
                <w:ilvl w:val="0"/>
                <w:numId w:val="3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73D" w:rsidRPr="00E5473D" w:rsidRDefault="00E5473D" w:rsidP="0022163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Раздел 3. Литература второй половины 19 века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3D" w:rsidRPr="00E5473D" w:rsidRDefault="00E5473D" w:rsidP="002216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Драма «Гроза» в русской критике.</w:t>
            </w:r>
          </w:p>
          <w:p w:rsidR="00E5473D" w:rsidRPr="00E5473D" w:rsidRDefault="00E5473D" w:rsidP="0022163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 xml:space="preserve">. Подготовка к домашнему сочинению.  </w:t>
            </w:r>
          </w:p>
        </w:tc>
      </w:tr>
      <w:tr w:rsidR="00E5473D" w:rsidRPr="00E5473D" w:rsidTr="00E73A9D">
        <w:trPr>
          <w:gridAfter w:val="1"/>
          <w:wAfter w:w="6662" w:type="dxa"/>
          <w:trHeight w:val="83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73D" w:rsidRPr="00E5473D" w:rsidRDefault="00E5473D" w:rsidP="00E73A9D">
            <w:pPr>
              <w:numPr>
                <w:ilvl w:val="0"/>
                <w:numId w:val="3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73D" w:rsidRPr="00E5473D" w:rsidRDefault="00E5473D" w:rsidP="00221632">
            <w:pPr>
              <w:pStyle w:val="4"/>
              <w:keepLines w:val="0"/>
              <w:numPr>
                <w:ilvl w:val="3"/>
                <w:numId w:val="33"/>
              </w:numPr>
              <w:suppressAutoHyphens/>
              <w:snapToGrid w:val="0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И. А. Гончаров «Обломов»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3D" w:rsidRPr="00E5473D" w:rsidRDefault="00E5473D" w:rsidP="0022163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sz w:val="24"/>
                <w:szCs w:val="24"/>
              </w:rPr>
              <w:t xml:space="preserve">Роман «Обломов» в русской критике. Тестовые задания по роману </w:t>
            </w:r>
            <w:proofErr w:type="spell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И.А.Гончарова</w:t>
            </w:r>
            <w:proofErr w:type="spell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473D" w:rsidRPr="00E5473D" w:rsidTr="00E73A9D">
        <w:trPr>
          <w:gridAfter w:val="1"/>
          <w:wAfter w:w="6662" w:type="dxa"/>
          <w:trHeight w:val="114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73D" w:rsidRPr="00E5473D" w:rsidRDefault="00E5473D" w:rsidP="00E73A9D">
            <w:pPr>
              <w:numPr>
                <w:ilvl w:val="0"/>
                <w:numId w:val="3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73D" w:rsidRPr="00E5473D" w:rsidRDefault="00E5473D" w:rsidP="00221632">
            <w:pPr>
              <w:pStyle w:val="4"/>
              <w:keepLines w:val="0"/>
              <w:numPr>
                <w:ilvl w:val="3"/>
                <w:numId w:val="33"/>
              </w:numPr>
              <w:suppressAutoHyphens/>
              <w:snapToGrid w:val="0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И. А. Гончаров «Обломов»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3D" w:rsidRPr="00E5473D" w:rsidRDefault="00E5473D" w:rsidP="002216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домашнему сочинению по роману </w:t>
            </w:r>
            <w:proofErr w:type="spell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И.А.Гончарова</w:t>
            </w:r>
            <w:proofErr w:type="spell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473D" w:rsidRPr="00E5473D" w:rsidTr="00E73A9D">
        <w:trPr>
          <w:gridAfter w:val="1"/>
          <w:wAfter w:w="6662" w:type="dxa"/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73D" w:rsidRPr="00E5473D" w:rsidRDefault="00E5473D" w:rsidP="00E73A9D">
            <w:pPr>
              <w:numPr>
                <w:ilvl w:val="0"/>
                <w:numId w:val="3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73D" w:rsidRPr="00E5473D" w:rsidRDefault="00E5473D" w:rsidP="00221632">
            <w:pPr>
              <w:pStyle w:val="4"/>
              <w:keepLines w:val="0"/>
              <w:numPr>
                <w:ilvl w:val="3"/>
                <w:numId w:val="33"/>
              </w:numPr>
              <w:suppressAutoHyphens/>
              <w:snapToGrid w:val="0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И. С. Тургенев «Отцы и дети»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3D" w:rsidRPr="00E5473D" w:rsidRDefault="00E5473D" w:rsidP="0022163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по роману «Отцы и дети»</w:t>
            </w:r>
          </w:p>
        </w:tc>
      </w:tr>
      <w:tr w:rsidR="00E5473D" w:rsidRPr="00E5473D" w:rsidTr="00E73A9D">
        <w:trPr>
          <w:gridAfter w:val="1"/>
          <w:wAfter w:w="6662" w:type="dxa"/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73D" w:rsidRPr="00E5473D" w:rsidRDefault="00E5473D" w:rsidP="00E73A9D">
            <w:pPr>
              <w:numPr>
                <w:ilvl w:val="0"/>
                <w:numId w:val="3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73D" w:rsidRPr="00E5473D" w:rsidRDefault="00E5473D" w:rsidP="00221632">
            <w:pPr>
              <w:pStyle w:val="4"/>
              <w:keepLines w:val="0"/>
              <w:numPr>
                <w:ilvl w:val="3"/>
                <w:numId w:val="33"/>
              </w:numPr>
              <w:suppressAutoHyphens/>
              <w:snapToGrid w:val="0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Н. А. Некрасов «Кому на Руси жить хорошо»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3D" w:rsidRPr="00E5473D" w:rsidRDefault="00E5473D" w:rsidP="002216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sz w:val="24"/>
                <w:szCs w:val="24"/>
              </w:rPr>
              <w:t xml:space="preserve">Образ Гриши </w:t>
            </w:r>
            <w:proofErr w:type="spell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Добросклонова</w:t>
            </w:r>
            <w:proofErr w:type="spell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 xml:space="preserve"> и его идейно-композиционное звучание.</w:t>
            </w:r>
          </w:p>
          <w:p w:rsidR="00E5473D" w:rsidRPr="00E5473D" w:rsidRDefault="00E5473D" w:rsidP="0022163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gram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одготовка</w:t>
            </w:r>
            <w:proofErr w:type="spell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 xml:space="preserve"> к домашнему сочинению по поэме.</w:t>
            </w:r>
          </w:p>
        </w:tc>
      </w:tr>
      <w:tr w:rsidR="00E5473D" w:rsidRPr="00E5473D" w:rsidTr="00E73A9D">
        <w:trPr>
          <w:gridAfter w:val="1"/>
          <w:wAfter w:w="6662" w:type="dxa"/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73D" w:rsidRPr="00E5473D" w:rsidRDefault="00E5473D" w:rsidP="00E73A9D">
            <w:pPr>
              <w:numPr>
                <w:ilvl w:val="0"/>
                <w:numId w:val="3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73D" w:rsidRPr="00E5473D" w:rsidRDefault="00E5473D" w:rsidP="00E73A9D">
            <w:pPr>
              <w:pStyle w:val="4"/>
              <w:keepLines w:val="0"/>
              <w:numPr>
                <w:ilvl w:val="3"/>
                <w:numId w:val="33"/>
              </w:numPr>
              <w:suppressAutoHyphens/>
              <w:snapToGrid w:val="0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М. Е. Салтыков-Щедрин.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3D" w:rsidRPr="00E5473D" w:rsidRDefault="00E5473D" w:rsidP="00E73A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 по творчеству </w:t>
            </w:r>
            <w:proofErr w:type="spell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М.Е.Салтыкова</w:t>
            </w:r>
            <w:proofErr w:type="spell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-Щедрина.</w:t>
            </w:r>
          </w:p>
        </w:tc>
      </w:tr>
      <w:tr w:rsidR="00E5473D" w:rsidRPr="00E5473D" w:rsidTr="00E73A9D">
        <w:trPr>
          <w:gridAfter w:val="1"/>
          <w:wAfter w:w="6662" w:type="dxa"/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73D" w:rsidRPr="00E5473D" w:rsidRDefault="00E5473D" w:rsidP="00E73A9D">
            <w:pPr>
              <w:numPr>
                <w:ilvl w:val="0"/>
                <w:numId w:val="3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73D" w:rsidRPr="00E5473D" w:rsidRDefault="00E5473D" w:rsidP="00221632">
            <w:pPr>
              <w:pStyle w:val="4"/>
              <w:keepLines w:val="0"/>
              <w:numPr>
                <w:ilvl w:val="3"/>
                <w:numId w:val="33"/>
              </w:numPr>
              <w:suppressAutoHyphens/>
              <w:snapToGrid w:val="0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Л. Н. Толстой «Война и мир»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3D" w:rsidRPr="00E5473D" w:rsidRDefault="00E5473D" w:rsidP="002216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gram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очинение</w:t>
            </w:r>
            <w:proofErr w:type="spell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 xml:space="preserve"> по роману </w:t>
            </w:r>
            <w:proofErr w:type="spell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473D" w:rsidRPr="00E5473D" w:rsidTr="00E73A9D">
        <w:trPr>
          <w:gridAfter w:val="1"/>
          <w:wAfter w:w="6662" w:type="dxa"/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73D" w:rsidRPr="00E5473D" w:rsidRDefault="00E5473D" w:rsidP="00E73A9D">
            <w:pPr>
              <w:numPr>
                <w:ilvl w:val="0"/>
                <w:numId w:val="3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73D" w:rsidRPr="00E5473D" w:rsidRDefault="00E5473D" w:rsidP="00221632">
            <w:pPr>
              <w:pStyle w:val="4"/>
              <w:keepLines w:val="0"/>
              <w:numPr>
                <w:ilvl w:val="3"/>
                <w:numId w:val="33"/>
              </w:numPr>
              <w:suppressAutoHyphens/>
              <w:snapToGrid w:val="0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Ф. М. Достоевский «Преступление и наказание»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3D" w:rsidRPr="00E5473D" w:rsidRDefault="00E5473D" w:rsidP="002216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gram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  по роману </w:t>
            </w:r>
            <w:proofErr w:type="spell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Ф.М.Достоевского</w:t>
            </w:r>
            <w:proofErr w:type="spell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 xml:space="preserve"> «Преступление и наказание».</w:t>
            </w:r>
          </w:p>
          <w:p w:rsidR="00E5473D" w:rsidRPr="00E5473D" w:rsidRDefault="00E5473D" w:rsidP="002216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7CB" w:rsidRPr="00E5473D" w:rsidTr="00E73A9D">
        <w:trPr>
          <w:gridAfter w:val="1"/>
          <w:wAfter w:w="6662" w:type="dxa"/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7CB" w:rsidRPr="00E5473D" w:rsidRDefault="00AD17CB" w:rsidP="00E73A9D">
            <w:pPr>
              <w:numPr>
                <w:ilvl w:val="0"/>
                <w:numId w:val="3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17CB" w:rsidRPr="00E5473D" w:rsidRDefault="00AD17CB" w:rsidP="00221632">
            <w:pPr>
              <w:pStyle w:val="4"/>
              <w:keepLines w:val="0"/>
              <w:numPr>
                <w:ilvl w:val="3"/>
                <w:numId w:val="33"/>
              </w:numPr>
              <w:suppressAutoHyphens/>
              <w:snapToGrid w:val="0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А. П. Чехов «Человек в футляре»</w:t>
            </w:r>
            <w:bookmarkStart w:id="0" w:name="_GoBack"/>
            <w:bookmarkEnd w:id="0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17CB" w:rsidRPr="00E5473D" w:rsidRDefault="00AD17CB" w:rsidP="002216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gramStart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E5473D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  </w:t>
            </w:r>
          </w:p>
        </w:tc>
      </w:tr>
      <w:tr w:rsidR="00E5473D" w:rsidRPr="00E5473D" w:rsidTr="00E73A9D">
        <w:trPr>
          <w:gridAfter w:val="1"/>
          <w:wAfter w:w="6662" w:type="dxa"/>
          <w:trHeight w:val="8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73D" w:rsidRPr="00E5473D" w:rsidRDefault="00E5473D" w:rsidP="00E73A9D">
            <w:pPr>
              <w:numPr>
                <w:ilvl w:val="0"/>
                <w:numId w:val="3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73D" w:rsidRPr="00E5473D" w:rsidRDefault="00E5473D" w:rsidP="00E73A9D">
            <w:pPr>
              <w:pStyle w:val="4"/>
              <w:keepLines w:val="0"/>
              <w:numPr>
                <w:ilvl w:val="3"/>
                <w:numId w:val="33"/>
              </w:numPr>
              <w:suppressAutoHyphens/>
              <w:snapToGrid w:val="0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Итоговая контрольная  работа за год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3D" w:rsidRPr="00E5473D" w:rsidRDefault="00E5473D" w:rsidP="00E73A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473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  <w:p w:rsidR="00E5473D" w:rsidRPr="00E5473D" w:rsidRDefault="00E5473D" w:rsidP="00E73A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C73" w:rsidRDefault="00CC0C73" w:rsidP="00CC0C73">
      <w:pPr>
        <w:pStyle w:val="a4"/>
        <w:rPr>
          <w:b/>
          <w:bCs/>
          <w:color w:val="0F0F0F"/>
          <w:u w:val="single"/>
        </w:rPr>
      </w:pPr>
    </w:p>
    <w:p w:rsidR="00CC0C73" w:rsidRDefault="00CC0C73" w:rsidP="005861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4741C" w:rsidRDefault="00C4741C" w:rsidP="005861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Сочинение 1 (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>.)</w:t>
      </w:r>
    </w:p>
    <w:p w:rsidR="00C4741C" w:rsidRDefault="00C4741C" w:rsidP="005861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 творчеству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Н.В.Гоголя</w:t>
      </w:r>
      <w:proofErr w:type="spellEnd"/>
    </w:p>
    <w:p w:rsidR="00C4741C" w:rsidRDefault="00C4741C" w:rsidP="005861F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Темы:</w:t>
      </w:r>
    </w:p>
    <w:p w:rsidR="00C4741C" w:rsidRDefault="00C4741C" w:rsidP="00C4741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Мир «маленького человека» в петербургских повестях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Н.В.Гоголя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4741C" w:rsidRDefault="00C4741C" w:rsidP="00C4741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Образ Петербурга в гоголевской прозе: традиции и новаторство.</w:t>
      </w:r>
    </w:p>
    <w:p w:rsidR="00C4741C" w:rsidRDefault="00C4741C" w:rsidP="00C4741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Конфликт мечты и действительности в повести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Н.В.Гоголя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«Невский проспект».</w:t>
      </w:r>
    </w:p>
    <w:p w:rsidR="00C4741C" w:rsidRDefault="00C4741C" w:rsidP="00C4741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Реальное и фантастическое в повести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Н.В.Гоголя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«Нос».</w:t>
      </w:r>
    </w:p>
    <w:p w:rsidR="00C4741C" w:rsidRDefault="00C4741C" w:rsidP="00C4741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Смешны или абсурдны истории, рассказанные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Н.В.Гоголем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петербургских повестях?</w:t>
      </w:r>
    </w:p>
    <w:p w:rsidR="00C4741C" w:rsidRDefault="00C4741C" w:rsidP="00C4741C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741C" w:rsidRDefault="00C4741C" w:rsidP="00C4741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Домашнее сочинение 1 </w:t>
      </w:r>
    </w:p>
    <w:p w:rsidR="00C4741C" w:rsidRDefault="00C4741C" w:rsidP="00C4741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 драме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А.Н.Островского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«Гроза»</w:t>
      </w:r>
    </w:p>
    <w:p w:rsidR="00C4741C" w:rsidRDefault="00C4741C" w:rsidP="00C4741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Темы:</w:t>
      </w:r>
    </w:p>
    <w:p w:rsidR="00C4741C" w:rsidRDefault="00C4741C" w:rsidP="00C4741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Образ «затерянного» города в драме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А.Н.Островского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«Гроза».</w:t>
      </w:r>
    </w:p>
    <w:p w:rsidR="00C4741C" w:rsidRDefault="00C4741C" w:rsidP="00C4741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Смысл названия и образная символика драмы «Гроза»</w:t>
      </w:r>
    </w:p>
    <w:p w:rsidR="00C4741C" w:rsidRDefault="00C4741C" w:rsidP="00C4741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Образ Катерины и трагедия совести в драме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А.Н.Островского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«Гроза».</w:t>
      </w:r>
    </w:p>
    <w:p w:rsidR="00C4741C" w:rsidRDefault="00C4741C" w:rsidP="00C4741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Катерина и Кабаниха как два полюса народной жизни.</w:t>
      </w:r>
    </w:p>
    <w:p w:rsidR="00C4741C" w:rsidRPr="00C4741C" w:rsidRDefault="00C4741C" w:rsidP="00C4741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Что такое «тёмное царство»?</w:t>
      </w:r>
    </w:p>
    <w:p w:rsidR="00C4741C" w:rsidRDefault="00C4741C" w:rsidP="00C4741C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3868" w:rsidRPr="000B24EC" w:rsidRDefault="00B93868" w:rsidP="000B24EC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0B24EC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Тестовые задания по роману </w:t>
      </w:r>
      <w:proofErr w:type="spellStart"/>
      <w:r w:rsidRPr="000B24EC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И.А.Гончарова</w:t>
      </w:r>
      <w:proofErr w:type="spellEnd"/>
      <w:r w:rsidRPr="000B24EC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«Обломов»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bookmarkStart w:id="1" w:name="bookmark2"/>
      <w:r>
        <w:rPr>
          <w:b/>
          <w:bCs/>
          <w:color w:val="000000"/>
          <w:u w:val="single"/>
        </w:rPr>
        <w:t>Цель:</w:t>
      </w:r>
      <w:r>
        <w:rPr>
          <w:color w:val="000000"/>
        </w:rPr>
        <w:t> подведение итогов; проверить знание учащимися содержания романа И. А. Гончарова «Обломов»; учёт и контроль знаний; развитие самостоятельной деятельности учащихся в поиске ответов на поставленные вопросы; пробудить интерес к изучению художественной литературе.</w:t>
      </w:r>
    </w:p>
    <w:p w:rsidR="00951B42" w:rsidRDefault="00951B42" w:rsidP="00951B42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1 вариант.</w:t>
      </w:r>
    </w:p>
    <w:p w:rsidR="00951B42" w:rsidRDefault="00951B42" w:rsidP="00951B42">
      <w:pPr>
        <w:pStyle w:val="a4"/>
        <w:spacing w:before="0" w:beforeAutospacing="0" w:after="0" w:afterAutospacing="0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Задания с выбором ответа. </w:t>
      </w:r>
    </w:p>
    <w:p w:rsidR="00951B42" w:rsidRDefault="00951B42" w:rsidP="00951B42">
      <w:pPr>
        <w:pStyle w:val="a4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1.Укажите годы жизни И. А. Гончарова.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а) 1799-1837    б)1814-1841    в) 1812-1891    г)1803-1873</w:t>
      </w:r>
    </w:p>
    <w:p w:rsidR="00951B42" w:rsidRDefault="00951B42" w:rsidP="00951B42">
      <w:pPr>
        <w:pStyle w:val="a4"/>
        <w:spacing w:before="0" w:beforeAutospacing="0" w:after="0" w:afterAutospacing="0"/>
        <w:rPr>
          <w:b/>
          <w:bCs/>
          <w:color w:val="000000"/>
        </w:rPr>
      </w:pPr>
      <w:r>
        <w:rPr>
          <w:color w:val="000000"/>
        </w:rPr>
        <w:t> </w:t>
      </w:r>
      <w:r>
        <w:rPr>
          <w:b/>
          <w:bCs/>
          <w:color w:val="000000"/>
        </w:rPr>
        <w:t>2.Назовите автора критической статьи «Что такое обломовщина»?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а) И.С. Тургенев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б) Н.А. Добролюбов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в) </w:t>
      </w:r>
      <w:proofErr w:type="spellStart"/>
      <w:r>
        <w:rPr>
          <w:color w:val="000000"/>
        </w:rPr>
        <w:t>Н.А.Некрасов</w:t>
      </w:r>
      <w:proofErr w:type="spellEnd"/>
      <w:r>
        <w:rPr>
          <w:color w:val="000000"/>
        </w:rPr>
        <w:t xml:space="preserve">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г) В.Г. Белинский </w:t>
      </w:r>
    </w:p>
    <w:p w:rsidR="00951B42" w:rsidRDefault="00951B42" w:rsidP="00951B42">
      <w:pPr>
        <w:pStyle w:val="a4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3.Какое дело Илья Ильич Обломов считал роскошью?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а) написание писем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б) забота об имении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в) общение с друзьями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г) чтение книг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4.Укажите проблему, </w:t>
      </w:r>
      <w:r>
        <w:rPr>
          <w:b/>
          <w:bCs/>
          <w:i/>
          <w:iCs/>
          <w:color w:val="000000"/>
          <w:u w:val="single"/>
        </w:rPr>
        <w:t>не волновавшую</w:t>
      </w:r>
      <w:r>
        <w:rPr>
          <w:b/>
          <w:bCs/>
          <w:color w:val="000000"/>
        </w:rPr>
        <w:t> Обломова в начале романа.</w:t>
      </w:r>
      <w:r>
        <w:rPr>
          <w:color w:val="000000"/>
        </w:rPr>
        <w:t>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а) неоплаченные счета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б) предстоящая женитьба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в) проблемы в имении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г) переезд на новую квартиру </w:t>
      </w:r>
    </w:p>
    <w:p w:rsidR="00951B42" w:rsidRDefault="00951B42" w:rsidP="00951B42">
      <w:pPr>
        <w:pStyle w:val="a4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5. Укажите происхождение И. И. Обломова.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а) мещанин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б) купец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в) дворянин </w:t>
      </w:r>
    </w:p>
    <w:p w:rsidR="00951B42" w:rsidRDefault="00951B42" w:rsidP="00951B42">
      <w:pPr>
        <w:pStyle w:val="a4"/>
        <w:spacing w:before="0" w:beforeAutospacing="0" w:after="0" w:afterAutospacing="0"/>
        <w:rPr>
          <w:b/>
          <w:bCs/>
          <w:color w:val="000000"/>
        </w:rPr>
      </w:pPr>
      <w:r>
        <w:rPr>
          <w:color w:val="000000"/>
        </w:rPr>
        <w:t>г) крестьянин</w:t>
      </w:r>
      <w:r>
        <w:rPr>
          <w:b/>
          <w:bCs/>
          <w:color w:val="000000"/>
        </w:rPr>
        <w:t> </w:t>
      </w:r>
    </w:p>
    <w:p w:rsidR="00951B42" w:rsidRDefault="00951B42" w:rsidP="00951B42">
      <w:pPr>
        <w:pStyle w:val="a4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6. Что являлось нормальным состоянием Ильи Ильича Обломова, героя романа И. А. Гончарова «Обломов»</w:t>
      </w:r>
      <w:proofErr w:type="gramStart"/>
      <w:r>
        <w:rPr>
          <w:b/>
          <w:bCs/>
          <w:color w:val="000000"/>
        </w:rPr>
        <w:t xml:space="preserve"> ?</w:t>
      </w:r>
      <w:proofErr w:type="gramEnd"/>
      <w:r>
        <w:rPr>
          <w:b/>
          <w:bCs/>
          <w:color w:val="000000"/>
        </w:rPr>
        <w:t>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а) государственная служба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б) лежание на диване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в) игра в карты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г) чтение книг </w:t>
      </w:r>
    </w:p>
    <w:p w:rsidR="00951B42" w:rsidRDefault="00951B42" w:rsidP="00951B42">
      <w:pPr>
        <w:pStyle w:val="a4"/>
        <w:spacing w:before="0" w:beforeAutospacing="0" w:after="0" w:afterAutospacing="0"/>
        <w:rPr>
          <w:b/>
          <w:bCs/>
          <w:i/>
          <w:iCs/>
          <w:color w:val="000000"/>
        </w:rPr>
      </w:pPr>
      <w:r>
        <w:rPr>
          <w:b/>
          <w:bCs/>
          <w:color w:val="000000"/>
        </w:rPr>
        <w:t>7. Укажите персонажа по описанию: </w:t>
      </w:r>
      <w:r>
        <w:rPr>
          <w:i/>
          <w:iCs/>
          <w:color w:val="000000"/>
        </w:rPr>
        <w:t>«</w:t>
      </w:r>
      <w:r>
        <w:rPr>
          <w:i/>
          <w:iCs/>
          <w:color w:val="000000"/>
          <w:shd w:val="clear" w:color="auto" w:fill="FFFFFF"/>
        </w:rPr>
        <w:t> высокая и стройная женщина с тихим и гордым взглядом, со спокойно сложенными на груди руками, с тихим, но гордым взглядом и задумчивым выражением лица</w:t>
      </w:r>
      <w:r>
        <w:rPr>
          <w:i/>
          <w:iCs/>
          <w:color w:val="000000"/>
        </w:rPr>
        <w:t>».</w:t>
      </w:r>
      <w:r>
        <w:rPr>
          <w:b/>
          <w:bCs/>
          <w:i/>
          <w:iCs/>
          <w:color w:val="000000"/>
        </w:rPr>
        <w:t>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а) Мария Михайловна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б) Ольга Сергеевна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в) Авдотья Матвеевна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г) нет правильного ответа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8.</w:t>
      </w:r>
      <w:r>
        <w:rPr>
          <w:b/>
          <w:bCs/>
          <w:color w:val="000000"/>
          <w:shd w:val="clear" w:color="auto" w:fill="FFFFFF"/>
        </w:rPr>
        <w:t xml:space="preserve">О чем просил Обломов </w:t>
      </w:r>
      <w:proofErr w:type="spellStart"/>
      <w:r>
        <w:rPr>
          <w:b/>
          <w:bCs/>
          <w:color w:val="000000"/>
          <w:shd w:val="clear" w:color="auto" w:fill="FFFFFF"/>
        </w:rPr>
        <w:t>Штольца</w:t>
      </w:r>
      <w:proofErr w:type="spellEnd"/>
      <w:r>
        <w:rPr>
          <w:b/>
          <w:bCs/>
          <w:color w:val="000000"/>
          <w:shd w:val="clear" w:color="auto" w:fill="FFFFFF"/>
        </w:rPr>
        <w:t xml:space="preserve"> при их последней встрече?</w:t>
      </w:r>
      <w:r>
        <w:rPr>
          <w:color w:val="000000"/>
        </w:rPr>
        <w:t>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а)</w:t>
      </w:r>
      <w:r>
        <w:rPr>
          <w:color w:val="000000"/>
          <w:shd w:val="clear" w:color="auto" w:fill="FFFFFF"/>
        </w:rPr>
        <w:t> позаботиться об Агафье Матвеевне</w:t>
      </w:r>
      <w:r>
        <w:rPr>
          <w:color w:val="000000"/>
        </w:rPr>
        <w:t>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б) </w:t>
      </w:r>
      <w:r>
        <w:rPr>
          <w:color w:val="000000"/>
          <w:shd w:val="clear" w:color="auto" w:fill="FFFFFF"/>
        </w:rPr>
        <w:t>не забыть его сына</w:t>
      </w:r>
      <w:r>
        <w:rPr>
          <w:color w:val="000000"/>
        </w:rPr>
        <w:t>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в) </w:t>
      </w:r>
      <w:r>
        <w:rPr>
          <w:color w:val="000000"/>
          <w:shd w:val="clear" w:color="auto" w:fill="FFFFFF"/>
        </w:rPr>
        <w:t>не оставлять его имение</w:t>
      </w:r>
      <w:r>
        <w:rPr>
          <w:color w:val="000000"/>
        </w:rPr>
        <w:t> </w:t>
      </w:r>
      <w:r>
        <w:rPr>
          <w:color w:val="000000"/>
          <w:shd w:val="clear" w:color="auto" w:fill="FFFFFF"/>
        </w:rPr>
        <w:t>без присмотра</w:t>
      </w:r>
      <w:r>
        <w:rPr>
          <w:color w:val="000000"/>
        </w:rPr>
        <w:t>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г) никогда не изменять Ольге Ильинской </w:t>
      </w:r>
    </w:p>
    <w:p w:rsidR="00951B42" w:rsidRDefault="00951B42" w:rsidP="00951B42">
      <w:pPr>
        <w:pStyle w:val="a4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9. Где в конце романа И. А. Гончарова «Обломов» происходит последняя встреча </w:t>
      </w:r>
      <w:proofErr w:type="spellStart"/>
      <w:r>
        <w:rPr>
          <w:b/>
          <w:bCs/>
          <w:color w:val="000000"/>
        </w:rPr>
        <w:t>Штольца</w:t>
      </w:r>
      <w:proofErr w:type="spellEnd"/>
      <w:r>
        <w:rPr>
          <w:b/>
          <w:bCs/>
          <w:color w:val="000000"/>
        </w:rPr>
        <w:t xml:space="preserve"> с Захаром?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а) в доме Агафьи Матвеевны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б) в имении Обломова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в) возле церкви в толпе нищих 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г) в имении Ильинских </w:t>
      </w:r>
    </w:p>
    <w:p w:rsidR="00951B42" w:rsidRDefault="00951B42" w:rsidP="00951B42">
      <w:pPr>
        <w:pStyle w:val="a4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10. Укажите, какие портретные характеристики </w:t>
      </w:r>
      <w:r>
        <w:rPr>
          <w:b/>
          <w:bCs/>
          <w:i/>
          <w:iCs/>
          <w:color w:val="000000"/>
          <w:u w:val="single"/>
        </w:rPr>
        <w:t>не относятся</w:t>
      </w:r>
      <w:r>
        <w:rPr>
          <w:b/>
          <w:bCs/>
          <w:color w:val="000000"/>
        </w:rPr>
        <w:t> к Обломову</w:t>
      </w:r>
      <w:r>
        <w:rPr>
          <w:color w:val="000000"/>
        </w:rPr>
        <w:t>. </w:t>
      </w:r>
    </w:p>
    <w:p w:rsidR="00951B42" w:rsidRDefault="00951B42" w:rsidP="00951B42">
      <w:pPr>
        <w:pStyle w:val="a4"/>
        <w:spacing w:before="0" w:beforeAutospacing="0" w:after="0" w:afterAutospacing="0"/>
        <w:rPr>
          <w:i/>
          <w:iCs/>
          <w:color w:val="000000"/>
        </w:rPr>
      </w:pPr>
      <w:r>
        <w:rPr>
          <w:b/>
          <w:bCs/>
          <w:color w:val="000000"/>
        </w:rPr>
        <w:t>а</w:t>
      </w:r>
      <w:r>
        <w:rPr>
          <w:color w:val="000000"/>
        </w:rPr>
        <w:t>) </w:t>
      </w:r>
      <w:r>
        <w:rPr>
          <w:i/>
          <w:iCs/>
          <w:color w:val="000000"/>
        </w:rPr>
        <w:t>«Это был человек лет тридцати двух-трёх от роду, среднего роста, приятной наружности, с тёмно-серыми глазами, но с отсутствием всякой определённой идеи, всякой сосредоточенности в чертах лица». </w:t>
      </w:r>
    </w:p>
    <w:p w:rsidR="00951B42" w:rsidRDefault="00951B42" w:rsidP="00951B42">
      <w:pPr>
        <w:pStyle w:val="a4"/>
        <w:spacing w:before="0" w:beforeAutospacing="0" w:after="0" w:afterAutospacing="0"/>
        <w:rPr>
          <w:i/>
          <w:iCs/>
          <w:color w:val="000000"/>
        </w:rPr>
      </w:pPr>
      <w:r>
        <w:rPr>
          <w:b/>
          <w:bCs/>
          <w:i/>
          <w:iCs/>
          <w:color w:val="000000"/>
        </w:rPr>
        <w:t>б)</w:t>
      </w:r>
      <w:r>
        <w:rPr>
          <w:i/>
          <w:iCs/>
          <w:color w:val="000000"/>
        </w:rPr>
        <w:t> «Цвет лица не был ни румяный, ни смуглый, ни положительно бледный, а безразличный или казался таким». </w:t>
      </w:r>
    </w:p>
    <w:p w:rsidR="00951B42" w:rsidRDefault="00951B42" w:rsidP="00951B42">
      <w:pPr>
        <w:pStyle w:val="a4"/>
        <w:spacing w:before="0" w:beforeAutospacing="0" w:after="0" w:afterAutospacing="0"/>
        <w:rPr>
          <w:i/>
          <w:iCs/>
          <w:color w:val="000000"/>
        </w:rPr>
      </w:pPr>
      <w:r>
        <w:rPr>
          <w:b/>
          <w:bCs/>
          <w:i/>
          <w:iCs/>
          <w:color w:val="000000"/>
        </w:rPr>
        <w:t>в)</w:t>
      </w:r>
      <w:r>
        <w:rPr>
          <w:i/>
          <w:iCs/>
          <w:color w:val="000000"/>
        </w:rPr>
        <w:t> «Он весь составлен из костей, мускулов и нервов, как кровная английская лошадь». </w:t>
      </w:r>
    </w:p>
    <w:p w:rsidR="00951B42" w:rsidRDefault="00951B42" w:rsidP="00951B42">
      <w:pPr>
        <w:pStyle w:val="a4"/>
        <w:spacing w:before="0" w:beforeAutospacing="0" w:after="0" w:afterAutospacing="0"/>
        <w:rPr>
          <w:i/>
          <w:iCs/>
          <w:color w:val="000000"/>
        </w:rPr>
      </w:pPr>
      <w:r>
        <w:rPr>
          <w:b/>
          <w:bCs/>
          <w:i/>
          <w:iCs/>
          <w:color w:val="000000"/>
        </w:rPr>
        <w:t>г)</w:t>
      </w:r>
      <w:r>
        <w:rPr>
          <w:i/>
          <w:iCs/>
          <w:color w:val="000000"/>
        </w:rPr>
        <w:t> «Мысль гуляла по лицу, порхала в глазах, садилась на полуотворённые губы, пряталась в складках лба, потом совсем пропадала, и тогда во всём лице теплился ровный свет беспечности».</w:t>
      </w:r>
    </w:p>
    <w:p w:rsidR="00951B42" w:rsidRDefault="00951B42" w:rsidP="00951B42">
      <w:pPr>
        <w:pStyle w:val="a4"/>
        <w:spacing w:before="0" w:beforeAutospacing="0" w:after="0" w:afterAutospacing="0"/>
        <w:rPr>
          <w:b/>
          <w:bCs/>
          <w:color w:val="000000"/>
          <w:u w:val="single"/>
        </w:rPr>
      </w:pPr>
      <w:r>
        <w:rPr>
          <w:i/>
          <w:iCs/>
          <w:color w:val="000000"/>
        </w:rPr>
        <w:t> </w:t>
      </w:r>
      <w:r>
        <w:rPr>
          <w:b/>
          <w:bCs/>
          <w:color w:val="000000"/>
          <w:u w:val="single"/>
        </w:rPr>
        <w:t>Задания с кратким ответом. 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1.Узнайте героя по описанию</w:t>
      </w:r>
      <w:proofErr w:type="gramStart"/>
      <w:r>
        <w:rPr>
          <w:b/>
          <w:bCs/>
          <w:color w:val="000000"/>
        </w:rPr>
        <w:t>.</w:t>
      </w:r>
      <w:proofErr w:type="gramEnd"/>
      <w:r>
        <w:rPr>
          <w:b/>
          <w:bCs/>
          <w:color w:val="000000"/>
        </w:rPr>
        <w:t> </w:t>
      </w:r>
      <w:r>
        <w:rPr>
          <w:i/>
          <w:iCs/>
          <w:color w:val="000000"/>
        </w:rPr>
        <w:t xml:space="preserve">« … </w:t>
      </w:r>
      <w:proofErr w:type="gramStart"/>
      <w:r>
        <w:rPr>
          <w:i/>
          <w:iCs/>
          <w:color w:val="000000"/>
        </w:rPr>
        <w:t>ч</w:t>
      </w:r>
      <w:proofErr w:type="gramEnd"/>
      <w:r>
        <w:rPr>
          <w:i/>
          <w:iCs/>
          <w:color w:val="000000"/>
        </w:rPr>
        <w:t>еловек лет сорока, принадлежащий к крупной породе, высокий, объёмистый в плечах и во всём туловище, с крупными чертами лица, с большой головой, с крепкой, коротенькой шеей, с большими навыкате глазами, толстогубый».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2.</w:t>
      </w:r>
      <w:r>
        <w:rPr>
          <w:color w:val="000000"/>
        </w:rPr>
        <w:t> </w:t>
      </w:r>
      <w:r>
        <w:rPr>
          <w:b/>
          <w:bCs/>
          <w:color w:val="000000"/>
        </w:rPr>
        <w:t>Узнайте героя по описанию. </w:t>
      </w:r>
      <w:r>
        <w:rPr>
          <w:i/>
          <w:iCs/>
          <w:color w:val="000000"/>
        </w:rPr>
        <w:t xml:space="preserve">«Ленивый от природы, он был ленив ещё и по своему </w:t>
      </w:r>
      <w:proofErr w:type="spellStart"/>
      <w:r>
        <w:rPr>
          <w:i/>
          <w:iCs/>
          <w:color w:val="000000"/>
        </w:rPr>
        <w:t>лакёйскому</w:t>
      </w:r>
      <w:proofErr w:type="spellEnd"/>
      <w:r>
        <w:rPr>
          <w:i/>
          <w:iCs/>
          <w:color w:val="000000"/>
        </w:rPr>
        <w:t xml:space="preserve"> воспитанию. Он важничал в дворне, не давал себе труда ни поставить самовар, ни подмести полов».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i/>
          <w:iCs/>
          <w:color w:val="000000"/>
        </w:rPr>
        <w:t>3.</w:t>
      </w:r>
      <w:r>
        <w:rPr>
          <w:i/>
          <w:iCs/>
          <w:color w:val="000000"/>
        </w:rPr>
        <w:t> «Он (</w:t>
      </w:r>
      <w:proofErr w:type="spellStart"/>
      <w:r>
        <w:rPr>
          <w:i/>
          <w:iCs/>
          <w:color w:val="000000"/>
        </w:rPr>
        <w:t>Штольц</w:t>
      </w:r>
      <w:proofErr w:type="spellEnd"/>
      <w:r>
        <w:rPr>
          <w:i/>
          <w:iCs/>
          <w:color w:val="000000"/>
        </w:rPr>
        <w:t>) не предвидел, что он вносит ….. в жизнь Обломова». </w:t>
      </w:r>
      <w:r>
        <w:rPr>
          <w:b/>
          <w:bCs/>
          <w:color w:val="000000"/>
        </w:rPr>
        <w:t>Какое слово пропущено?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4.</w:t>
      </w:r>
      <w:r>
        <w:rPr>
          <w:color w:val="000000"/>
        </w:rPr>
        <w:t> </w:t>
      </w:r>
      <w:r>
        <w:rPr>
          <w:i/>
          <w:iCs/>
          <w:color w:val="000000"/>
        </w:rPr>
        <w:t>«Он задумался и машинально стал чертить пальцем по пыли, потом посмотрел, что написано …» </w:t>
      </w:r>
      <w:r>
        <w:rPr>
          <w:b/>
          <w:bCs/>
          <w:color w:val="000000"/>
        </w:rPr>
        <w:t>Какое слово было написано?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lastRenderedPageBreak/>
        <w:t>5. В каком чине начал и закончил службу Илья Ильич Обломов?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 xml:space="preserve">6. Какой литературный приём использовал И. А Гончаров в романе «Обломов», создавая образы Обломова и </w:t>
      </w:r>
      <w:proofErr w:type="spellStart"/>
      <w:r>
        <w:rPr>
          <w:b/>
          <w:bCs/>
          <w:color w:val="000000"/>
        </w:rPr>
        <w:t>Штольца</w:t>
      </w:r>
      <w:proofErr w:type="spellEnd"/>
      <w:r>
        <w:rPr>
          <w:b/>
          <w:bCs/>
          <w:color w:val="000000"/>
        </w:rPr>
        <w:t>, Ольги Сергеевны и Агафьи Матвеевны?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 xml:space="preserve">7.Какой </w:t>
      </w:r>
      <w:proofErr w:type="spellStart"/>
      <w:r>
        <w:rPr>
          <w:b/>
          <w:bCs/>
          <w:color w:val="000000"/>
        </w:rPr>
        <w:t>внесюжетный</w:t>
      </w:r>
      <w:proofErr w:type="spellEnd"/>
      <w:r>
        <w:rPr>
          <w:b/>
          <w:bCs/>
          <w:color w:val="000000"/>
        </w:rPr>
        <w:t xml:space="preserve"> элемент композиции романа помогает понять истоки «обломовщины»?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8. Кто написал литературно-критическую статью «Что такое обломовщина»?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9. Назовите главу романа И.А. Гончарова «Обломов», которая была опубликована почти за 10 лет до выхода в свет самого романа.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10. Закончите фразу из романа И. А. Гончарова: </w:t>
      </w:r>
      <w:r>
        <w:rPr>
          <w:i/>
          <w:iCs/>
          <w:color w:val="000000"/>
        </w:rPr>
        <w:t>«В Гороховой улице, в одном из больших домов, народонаселения которого стало бы на целый уездный город, лежал утром в постели, на своей квартире …</w:t>
      </w:r>
    </w:p>
    <w:p w:rsidR="00CE6337" w:rsidRDefault="00951B42" w:rsidP="00CE6337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2 вариант.</w:t>
      </w:r>
    </w:p>
    <w:p w:rsidR="00CE6337" w:rsidRDefault="00951B42" w:rsidP="00CE6337">
      <w:pPr>
        <w:pStyle w:val="a4"/>
        <w:spacing w:before="0" w:beforeAutospacing="0" w:after="0" w:afterAutospacing="0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З</w:t>
      </w: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0" t="0" r="0" b="0"/>
                <wp:wrapSquare wrapText="bothSides"/>
                <wp:docPr id="20" name="Прямоугольник 20" descr="http://globuss24.ru/userfiles/image/doc/hello_html_m1be39c24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69A9DFB" id="Прямоугольник 20" o:spid="_x0000_s1026" alt="http://globuss24.ru/userfiles/image/doc/hello_html_m1be39c24.gif" style="position:absolute;margin-left:0;margin-top:0;width:24pt;height:24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KPYGKoRAwAAEwYAAA4AAAAAAAAAAAAAAAAALgIAAGRycy9lMm9E&#10;b2MueG1sUEsBAi0AFAAGAAgAAAAhAEyg6SzYAAAAAwEAAA8AAAAAAAAAAAAAAAAAawUAAGRycy9k&#10;b3ducmV2LnhtbFBLBQYAAAAABAAEAPMAAABw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>
        <w:rPr>
          <w:b/>
          <w:bCs/>
          <w:color w:val="000000"/>
          <w:u w:val="single"/>
        </w:rPr>
        <w:t>адания с выбором ответа. </w:t>
      </w:r>
    </w:p>
    <w:p w:rsidR="00CE6337" w:rsidRDefault="00951B42" w:rsidP="00CE6337">
      <w:pPr>
        <w:pStyle w:val="a4"/>
        <w:spacing w:before="0" w:beforeAutospacing="0" w:after="0" w:afterAutospacing="0"/>
        <w:rPr>
          <w:b/>
          <w:bCs/>
        </w:rPr>
      </w:pPr>
      <w:r w:rsidRPr="00CE6337">
        <w:rPr>
          <w:b/>
          <w:bCs/>
        </w:rPr>
        <w:t>1.И. А. Гончаров отправился в кругосветное путешествие на фрегате: 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а) «Бригантина»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б) «Санта-Мария»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в) «Паллада»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>г) «Восток»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rPr>
          <w:b/>
          <w:bCs/>
        </w:rPr>
        <w:t>2.Роман И. А. Гончарова «Обломов» относится к:</w:t>
      </w:r>
      <w:r w:rsidRPr="00CE6337">
        <w:t> 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а) социально-психологическим романам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б) утопическим романам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в) любовным романам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>г) романам-путешествиям 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rPr>
          <w:b/>
          <w:bCs/>
        </w:rPr>
        <w:t>3. Какая художественная деталь является символическим выражением существования Обломова?</w:t>
      </w:r>
      <w:r w:rsidRPr="00CE6337">
        <w:t> 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а) книга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б) халат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в) удобное кресло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>г) подушка </w:t>
      </w:r>
    </w:p>
    <w:p w:rsidR="00CE6337" w:rsidRDefault="00951B42" w:rsidP="00CE6337">
      <w:pPr>
        <w:pStyle w:val="a4"/>
        <w:spacing w:before="0" w:beforeAutospacing="0" w:after="0" w:afterAutospacing="0"/>
        <w:rPr>
          <w:b/>
          <w:bCs/>
        </w:rPr>
      </w:pPr>
      <w:r w:rsidRPr="00CE6337">
        <w:rPr>
          <w:b/>
          <w:bCs/>
        </w:rPr>
        <w:t>4. Что Илья Ильич Обломов считал синонимом слова «труд»? 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а) радость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б) скуку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в) покой </w:t>
      </w:r>
    </w:p>
    <w:p w:rsidR="00CE6337" w:rsidRDefault="00951B42" w:rsidP="00CE6337">
      <w:pPr>
        <w:pStyle w:val="a4"/>
        <w:spacing w:before="0" w:beforeAutospacing="0" w:after="0" w:afterAutospacing="0"/>
        <w:rPr>
          <w:b/>
          <w:bCs/>
        </w:rPr>
      </w:pPr>
      <w:r w:rsidRPr="00CE6337">
        <w:t>г) бессонницу</w:t>
      </w:r>
      <w:r w:rsidRPr="00CE6337">
        <w:rPr>
          <w:b/>
          <w:bCs/>
        </w:rPr>
        <w:t> </w:t>
      </w:r>
    </w:p>
    <w:p w:rsidR="00CE6337" w:rsidRDefault="00951B42" w:rsidP="00CE6337">
      <w:pPr>
        <w:pStyle w:val="a4"/>
        <w:spacing w:before="0" w:beforeAutospacing="0" w:after="0" w:afterAutospacing="0"/>
        <w:rPr>
          <w:b/>
          <w:bCs/>
        </w:rPr>
      </w:pPr>
      <w:r w:rsidRPr="00CE6337">
        <w:rPr>
          <w:b/>
          <w:bCs/>
        </w:rPr>
        <w:t>5.Укажите героя романа, которого можно считать антиподом Обломова.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rPr>
          <w:b/>
          <w:bCs/>
        </w:rPr>
        <w:t> </w:t>
      </w:r>
      <w:r w:rsidRPr="00CE6337">
        <w:t xml:space="preserve">а) Захар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б) </w:t>
      </w:r>
      <w:proofErr w:type="spellStart"/>
      <w:r w:rsidRPr="00CE6337">
        <w:t>Штольц</w:t>
      </w:r>
      <w:proofErr w:type="spellEnd"/>
      <w:r w:rsidRPr="00CE6337">
        <w:t xml:space="preserve">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в) </w:t>
      </w:r>
      <w:proofErr w:type="spellStart"/>
      <w:r w:rsidRPr="00CE6337">
        <w:t>Тарантьев</w:t>
      </w:r>
      <w:proofErr w:type="spellEnd"/>
      <w:r w:rsidRPr="00CE6337">
        <w:t xml:space="preserve">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г) </w:t>
      </w:r>
      <w:proofErr w:type="spellStart"/>
      <w:r w:rsidRPr="00CE6337">
        <w:t>Судьбинский</w:t>
      </w:r>
      <w:proofErr w:type="spellEnd"/>
      <w:r w:rsidRPr="00CE6337">
        <w:t> </w:t>
      </w:r>
    </w:p>
    <w:p w:rsidR="00CE6337" w:rsidRDefault="00951B42" w:rsidP="00CE6337">
      <w:pPr>
        <w:pStyle w:val="a4"/>
        <w:spacing w:before="0" w:beforeAutospacing="0" w:after="0" w:afterAutospacing="0"/>
        <w:rPr>
          <w:i/>
          <w:iCs/>
        </w:rPr>
      </w:pPr>
      <w:r w:rsidRPr="00CE6337">
        <w:rPr>
          <w:b/>
          <w:bCs/>
        </w:rPr>
        <w:t>6. Укажите персонажа по описанию. </w:t>
      </w:r>
      <w:r w:rsidRPr="00CE6337">
        <w:rPr>
          <w:i/>
          <w:iCs/>
        </w:rPr>
        <w:t>«Ему уже за 30. Он служил, вышел в отставку, занялся своими делами и в самом деле нажил дом и деньги. Он участвует в какой-то компании, отправляющей товары за границу» 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а) Обломов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б) </w:t>
      </w:r>
      <w:proofErr w:type="spellStart"/>
      <w:r w:rsidRPr="00CE6337">
        <w:t>Штольц</w:t>
      </w:r>
      <w:proofErr w:type="spellEnd"/>
      <w:r w:rsidRPr="00CE6337">
        <w:t xml:space="preserve">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в) </w:t>
      </w:r>
      <w:proofErr w:type="spellStart"/>
      <w:r w:rsidRPr="00CE6337">
        <w:t>Тарантьев</w:t>
      </w:r>
      <w:proofErr w:type="spellEnd"/>
      <w:r w:rsidRPr="00CE6337">
        <w:t xml:space="preserve">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г) </w:t>
      </w:r>
      <w:proofErr w:type="spellStart"/>
      <w:r w:rsidRPr="00CE6337">
        <w:t>Пенкин</w:t>
      </w:r>
      <w:proofErr w:type="spellEnd"/>
      <w:r w:rsidRPr="00CE6337">
        <w:t> </w:t>
      </w:r>
    </w:p>
    <w:p w:rsidR="00CE6337" w:rsidRDefault="00951B42" w:rsidP="00CE6337">
      <w:pPr>
        <w:pStyle w:val="a4"/>
        <w:spacing w:before="0" w:beforeAutospacing="0" w:after="0" w:afterAutospacing="0"/>
        <w:rPr>
          <w:b/>
          <w:bCs/>
        </w:rPr>
      </w:pPr>
      <w:r w:rsidRPr="00CE6337">
        <w:rPr>
          <w:b/>
          <w:bCs/>
        </w:rPr>
        <w:t>7.</w:t>
      </w:r>
      <w:r w:rsidRPr="00CE6337">
        <w:rPr>
          <w:b/>
          <w:bCs/>
          <w:shd w:val="clear" w:color="auto" w:fill="FFFFFF"/>
        </w:rPr>
        <w:t xml:space="preserve">Как звали сына </w:t>
      </w:r>
      <w:proofErr w:type="spellStart"/>
      <w:r w:rsidRPr="00CE6337">
        <w:rPr>
          <w:b/>
          <w:bCs/>
          <w:shd w:val="clear" w:color="auto" w:fill="FFFFFF"/>
        </w:rPr>
        <w:t>И.И.Обломова</w:t>
      </w:r>
      <w:proofErr w:type="spellEnd"/>
      <w:r w:rsidRPr="00CE6337">
        <w:rPr>
          <w:b/>
          <w:bCs/>
          <w:shd w:val="clear" w:color="auto" w:fill="FFFFFF"/>
        </w:rPr>
        <w:t>?</w:t>
      </w:r>
      <w:r w:rsidRPr="00CE6337">
        <w:rPr>
          <w:b/>
          <w:bCs/>
        </w:rPr>
        <w:t> 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а) Павел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б) Илья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в) Андрей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>г) Александр </w:t>
      </w:r>
    </w:p>
    <w:p w:rsidR="00CE6337" w:rsidRDefault="00951B42" w:rsidP="00CE6337">
      <w:pPr>
        <w:pStyle w:val="a4"/>
        <w:spacing w:before="0" w:beforeAutospacing="0" w:after="0" w:afterAutospacing="0"/>
        <w:rPr>
          <w:b/>
          <w:bCs/>
        </w:rPr>
      </w:pPr>
      <w:r w:rsidRPr="00CE6337">
        <w:rPr>
          <w:b/>
          <w:bCs/>
        </w:rPr>
        <w:t>8. Какова судьба Ольги Ильинской в финале романа И. А. Гончарова «Обломов»? 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lastRenderedPageBreak/>
        <w:t xml:space="preserve">а) вышла замуж за Обломова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б) уехала за границу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в) продолжает жить с тётушкой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г) вышла замуж за </w:t>
      </w:r>
      <w:proofErr w:type="spellStart"/>
      <w:r w:rsidRPr="00CE6337">
        <w:t>Штольца</w:t>
      </w:r>
      <w:proofErr w:type="spellEnd"/>
      <w:r w:rsidRPr="00CE6337">
        <w:t> </w:t>
      </w:r>
    </w:p>
    <w:p w:rsidR="00CE6337" w:rsidRDefault="00951B42" w:rsidP="00CE6337">
      <w:pPr>
        <w:pStyle w:val="a4"/>
        <w:spacing w:before="0" w:beforeAutospacing="0" w:after="0" w:afterAutospacing="0"/>
        <w:rPr>
          <w:i/>
          <w:iCs/>
        </w:rPr>
      </w:pPr>
      <w:r w:rsidRPr="00CE6337">
        <w:rPr>
          <w:b/>
          <w:bCs/>
        </w:rPr>
        <w:t>9. О какой героине романа И.А. Гончарова «Обломов» сказано так:</w:t>
      </w:r>
      <w:r w:rsidRPr="00CE6337">
        <w:t> </w:t>
      </w:r>
      <w:r w:rsidRPr="00CE6337">
        <w:rPr>
          <w:i/>
          <w:iCs/>
        </w:rPr>
        <w:t xml:space="preserve">« </w:t>
      </w:r>
      <w:proofErr w:type="gramStart"/>
      <w:r w:rsidRPr="00CE6337">
        <w:rPr>
          <w:i/>
          <w:iCs/>
        </w:rPr>
        <w:t>Она мигом взвесила свою власть над ним, и ей нравилась эта роль путеводной звезды, луча света, которой она разольёт над стоячим озером и отразится в нём». </w:t>
      </w:r>
      <w:proofErr w:type="gramEnd"/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а) об Ольге Ильинской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б) об </w:t>
      </w:r>
      <w:proofErr w:type="spellStart"/>
      <w:r w:rsidRPr="00CE6337">
        <w:t>Анисье</w:t>
      </w:r>
      <w:proofErr w:type="spellEnd"/>
      <w:r w:rsidRPr="00CE6337">
        <w:t xml:space="preserve">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 xml:space="preserve">в) о матери Обломова 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t>г) об Агафье Матвеевне </w:t>
      </w:r>
    </w:p>
    <w:p w:rsidR="00CE6337" w:rsidRDefault="00951B42" w:rsidP="00CE6337">
      <w:pPr>
        <w:pStyle w:val="a4"/>
        <w:spacing w:before="0" w:beforeAutospacing="0" w:after="0" w:afterAutospacing="0"/>
      </w:pPr>
      <w:r w:rsidRPr="00CE6337">
        <w:rPr>
          <w:b/>
          <w:bCs/>
        </w:rPr>
        <w:t>10. Укажите, какие портретные характеристики </w:t>
      </w:r>
      <w:r w:rsidRPr="00CE6337">
        <w:rPr>
          <w:b/>
          <w:bCs/>
          <w:i/>
          <w:iCs/>
          <w:u w:val="single"/>
        </w:rPr>
        <w:t>не относятся</w:t>
      </w:r>
      <w:r w:rsidRPr="00CE6337">
        <w:rPr>
          <w:b/>
          <w:bCs/>
        </w:rPr>
        <w:t xml:space="preserve"> к </w:t>
      </w:r>
      <w:proofErr w:type="spellStart"/>
      <w:r w:rsidRPr="00CE6337">
        <w:rPr>
          <w:b/>
          <w:bCs/>
        </w:rPr>
        <w:t>Штольцу</w:t>
      </w:r>
      <w:proofErr w:type="spellEnd"/>
      <w:r w:rsidRPr="00CE6337">
        <w:t>. </w:t>
      </w:r>
    </w:p>
    <w:p w:rsidR="00CE6337" w:rsidRDefault="00951B42" w:rsidP="00CE6337">
      <w:pPr>
        <w:pStyle w:val="a4"/>
        <w:spacing w:before="0" w:beforeAutospacing="0" w:after="0" w:afterAutospacing="0"/>
        <w:rPr>
          <w:i/>
          <w:iCs/>
        </w:rPr>
      </w:pPr>
      <w:r w:rsidRPr="00CE6337">
        <w:rPr>
          <w:b/>
          <w:bCs/>
        </w:rPr>
        <w:t>а</w:t>
      </w:r>
      <w:r w:rsidRPr="00CE6337">
        <w:t>) </w:t>
      </w:r>
      <w:r w:rsidRPr="00CE6337">
        <w:rPr>
          <w:i/>
          <w:iCs/>
        </w:rPr>
        <w:t>«Движений лишних у него не было. Если он сидел, то сидел покойно, если же действовал, то употреблял столько мимики, сколько было нужно». </w:t>
      </w:r>
    </w:p>
    <w:p w:rsidR="00CE6337" w:rsidRDefault="00951B42" w:rsidP="00CE6337">
      <w:pPr>
        <w:pStyle w:val="a4"/>
        <w:spacing w:before="0" w:beforeAutospacing="0" w:after="0" w:afterAutospacing="0"/>
        <w:rPr>
          <w:i/>
          <w:iCs/>
        </w:rPr>
      </w:pPr>
      <w:r w:rsidRPr="00CE6337">
        <w:rPr>
          <w:b/>
          <w:bCs/>
          <w:i/>
          <w:iCs/>
        </w:rPr>
        <w:t>б)</w:t>
      </w:r>
      <w:r w:rsidRPr="00CE6337">
        <w:rPr>
          <w:i/>
          <w:iCs/>
        </w:rPr>
        <w:t> «Человек неопределённых лет, с неопределённой физиономией, в такой поре, когда трудно бывает угадать лета; не красив и не дурён, не высок и не низок ростом, не блондин и не брюнет. Природа не дала ему никакой резкой, заметной черты, ни дурной, ни хорошей». </w:t>
      </w:r>
    </w:p>
    <w:p w:rsidR="00CE6337" w:rsidRDefault="00951B42" w:rsidP="00CE6337">
      <w:pPr>
        <w:pStyle w:val="a4"/>
        <w:spacing w:before="0" w:beforeAutospacing="0" w:after="0" w:afterAutospacing="0"/>
        <w:rPr>
          <w:i/>
          <w:iCs/>
        </w:rPr>
      </w:pPr>
      <w:r w:rsidRPr="00CE6337">
        <w:rPr>
          <w:b/>
          <w:bCs/>
          <w:i/>
          <w:iCs/>
        </w:rPr>
        <w:t>в)</w:t>
      </w:r>
      <w:r w:rsidRPr="00CE6337">
        <w:rPr>
          <w:i/>
          <w:iCs/>
        </w:rPr>
        <w:t xml:space="preserve"> «Он худощав; щёк у него почти вовсе нет, то есть </w:t>
      </w:r>
      <w:proofErr w:type="spellStart"/>
      <w:r w:rsidRPr="00CE6337">
        <w:rPr>
          <w:i/>
          <w:iCs/>
        </w:rPr>
        <w:t>есть</w:t>
      </w:r>
      <w:proofErr w:type="spellEnd"/>
      <w:r w:rsidRPr="00CE6337">
        <w:rPr>
          <w:i/>
          <w:iCs/>
        </w:rPr>
        <w:t xml:space="preserve"> кость да мускул, но ни признака жирной округлости». </w:t>
      </w:r>
    </w:p>
    <w:p w:rsidR="00CE6337" w:rsidRDefault="00951B42" w:rsidP="00CE6337">
      <w:pPr>
        <w:pStyle w:val="a4"/>
        <w:spacing w:before="0" w:beforeAutospacing="0" w:after="0" w:afterAutospacing="0"/>
        <w:rPr>
          <w:i/>
          <w:iCs/>
        </w:rPr>
      </w:pPr>
      <w:r w:rsidRPr="00CE6337">
        <w:rPr>
          <w:b/>
          <w:bCs/>
          <w:i/>
          <w:iCs/>
        </w:rPr>
        <w:t>г)</w:t>
      </w:r>
      <w:r w:rsidRPr="00CE6337">
        <w:rPr>
          <w:i/>
          <w:iCs/>
        </w:rPr>
        <w:t> «Как в организме нет у него ничего лишнего, так и в нравственных отправлениях своей жизни он искал равновесия практических сторон с тонкими потребностями духа». </w:t>
      </w:r>
    </w:p>
    <w:p w:rsidR="00CE6337" w:rsidRDefault="00951B42" w:rsidP="00CE6337">
      <w:pPr>
        <w:pStyle w:val="a4"/>
        <w:spacing w:before="0" w:beforeAutospacing="0" w:after="0" w:afterAutospacing="0"/>
        <w:rPr>
          <w:b/>
          <w:bCs/>
          <w:u w:val="single"/>
        </w:rPr>
      </w:pPr>
      <w:r w:rsidRPr="00CE6337">
        <w:rPr>
          <w:b/>
          <w:bCs/>
          <w:u w:val="single"/>
        </w:rPr>
        <w:t>Задания с кратким ответом.</w:t>
      </w:r>
    </w:p>
    <w:p w:rsidR="00951B42" w:rsidRPr="00CE6337" w:rsidRDefault="00951B42" w:rsidP="00CE6337">
      <w:pPr>
        <w:pStyle w:val="a4"/>
        <w:spacing w:before="0" w:beforeAutospacing="0" w:after="0" w:afterAutospacing="0"/>
        <w:rPr>
          <w:b/>
          <w:bCs/>
          <w:color w:val="000000"/>
          <w:u w:val="single"/>
        </w:rPr>
      </w:pPr>
      <w:r w:rsidRPr="00CE6337">
        <w:rPr>
          <w:b/>
          <w:bCs/>
        </w:rPr>
        <w:t>1.Узнайте героя по описанию. </w:t>
      </w:r>
      <w:r w:rsidRPr="00CE6337">
        <w:rPr>
          <w:i/>
          <w:iCs/>
        </w:rPr>
        <w:t>«Вошёл молодой человек лет двадцати пяти, блещущий здоровьем, со сверкающими щеками, губами и глазами. Зависть брала смотреть на него».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2.Узнайте героя по описанию. </w:t>
      </w:r>
      <w:r w:rsidRPr="00CE6337">
        <w:rPr>
          <w:rFonts w:ascii="Times New Roman" w:hAnsi="Times New Roman" w:cs="Times New Roman"/>
          <w:i/>
          <w:iCs/>
          <w:color w:val="000000"/>
        </w:rPr>
        <w:t>«… Брови придавали особенную красоту глазам … это были две русые, пушистые, почти прямые полоски, которые редко лежали симметрично: одна на линию была выше другой, от этого над бровью лежала маленькая складка, в которой как будто что-то говорило, будто там покоилась мысль».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3.</w:t>
      </w:r>
      <w:r w:rsidRPr="00CE6337">
        <w:rPr>
          <w:rFonts w:ascii="Times New Roman" w:hAnsi="Times New Roman" w:cs="Times New Roman"/>
          <w:color w:val="000000"/>
        </w:rPr>
        <w:t> </w:t>
      </w:r>
      <w:r w:rsidRPr="00CE6337">
        <w:rPr>
          <w:rFonts w:ascii="Times New Roman" w:hAnsi="Times New Roman" w:cs="Times New Roman"/>
          <w:i/>
          <w:iCs/>
          <w:color w:val="000000"/>
        </w:rPr>
        <w:t>«Он задумался и машинально стал чертить пальцем по пыли, потом посмотрел, что написано …» </w:t>
      </w:r>
      <w:r w:rsidRPr="00CE6337">
        <w:rPr>
          <w:rFonts w:ascii="Times New Roman" w:hAnsi="Times New Roman" w:cs="Times New Roman"/>
          <w:b/>
          <w:bCs/>
          <w:color w:val="000000"/>
        </w:rPr>
        <w:t>Какое слово было написано?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333333"/>
        </w:rPr>
        <w:t>4. Кому из героев романа принадлежат следующие слова </w:t>
      </w:r>
      <w:r w:rsidRPr="00CE6337">
        <w:rPr>
          <w:rFonts w:ascii="Times New Roman" w:hAnsi="Times New Roman" w:cs="Times New Roman"/>
          <w:i/>
          <w:iCs/>
          <w:color w:val="000000"/>
        </w:rPr>
        <w:t>«А был не глупее других, душа чиста и ясна, как стекло; благороден, нежен, и - пропал! Причина... какая причина! Обломовщина!»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5.</w:t>
      </w:r>
      <w:r w:rsidRPr="00CE6337">
        <w:rPr>
          <w:rFonts w:ascii="Times New Roman" w:hAnsi="Times New Roman" w:cs="Times New Roman"/>
          <w:b/>
          <w:bCs/>
          <w:color w:val="333333"/>
        </w:rPr>
        <w:t> </w:t>
      </w:r>
      <w:r w:rsidRPr="00CE6337">
        <w:rPr>
          <w:rFonts w:ascii="Times New Roman" w:hAnsi="Times New Roman" w:cs="Times New Roman"/>
          <w:b/>
          <w:bCs/>
          <w:color w:val="000000"/>
        </w:rPr>
        <w:t>Закончите фразу</w:t>
      </w:r>
      <w:r w:rsidRPr="00CE6337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CE6337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«Нет, моя жизнь началась </w:t>
      </w:r>
      <w:proofErr w:type="gramStart"/>
      <w:r w:rsidRPr="00CE6337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с</w:t>
      </w:r>
      <w:proofErr w:type="gramEnd"/>
      <w:r w:rsidRPr="00CE6337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...»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6. В каком журнале впервые был опубликован роман И. А. Гончарова «Обломов».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7.Укажите, какая проблема не волновала Илью Ильича Обломова в начале романа.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8. Напишите название романа И. А. Гончарова, в котором поднимается проблема «лишнего человека».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 xml:space="preserve">9. Каким словом, Андрей </w:t>
      </w:r>
      <w:proofErr w:type="spellStart"/>
      <w:r w:rsidRPr="00CE6337">
        <w:rPr>
          <w:rFonts w:ascii="Times New Roman" w:hAnsi="Times New Roman" w:cs="Times New Roman"/>
          <w:b/>
          <w:bCs/>
          <w:color w:val="000000"/>
        </w:rPr>
        <w:t>Штольц</w:t>
      </w:r>
      <w:proofErr w:type="spellEnd"/>
      <w:r w:rsidRPr="00CE6337">
        <w:rPr>
          <w:rFonts w:ascii="Times New Roman" w:hAnsi="Times New Roman" w:cs="Times New Roman"/>
          <w:b/>
          <w:bCs/>
          <w:color w:val="000000"/>
        </w:rPr>
        <w:t xml:space="preserve"> охарактеризовал образ жизни Ильи Ильича Обломова?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10. Закончите фразу из романа И. А. Гончарова: </w:t>
      </w:r>
      <w:r w:rsidRPr="00CE6337">
        <w:rPr>
          <w:rFonts w:ascii="Times New Roman" w:hAnsi="Times New Roman" w:cs="Times New Roman"/>
          <w:i/>
          <w:iCs/>
          <w:color w:val="000000"/>
        </w:rPr>
        <w:t>«В Гороховой улице, в одном из больших домов, народонаселения которого стало бы на целый уездный город, лежал утром в постели, на своей квартире …»</w:t>
      </w:r>
    </w:p>
    <w:p w:rsidR="00951B42" w:rsidRPr="00CE6337" w:rsidRDefault="00CE6337" w:rsidP="00CE6337">
      <w:pPr>
        <w:pStyle w:val="a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</w:t>
      </w:r>
      <w:r w:rsidR="00951B42" w:rsidRPr="00CE6337">
        <w:rPr>
          <w:rFonts w:ascii="Times New Roman" w:hAnsi="Times New Roman" w:cs="Times New Roman"/>
          <w:b/>
          <w:bCs/>
          <w:color w:val="000000"/>
        </w:rPr>
        <w:t>3 вариант.</w:t>
      </w:r>
    </w:p>
    <w:p w:rsidR="00CE6337" w:rsidRDefault="00951B42" w:rsidP="00CE6337">
      <w:pPr>
        <w:pStyle w:val="a3"/>
        <w:rPr>
          <w:rFonts w:ascii="Times New Roman" w:hAnsi="Times New Roman" w:cs="Times New Roman"/>
          <w:b/>
          <w:bCs/>
          <w:color w:val="000000"/>
          <w:u w:val="single"/>
        </w:rPr>
      </w:pPr>
      <w:r w:rsidRPr="00CE6337">
        <w:rPr>
          <w:rFonts w:ascii="Times New Roman" w:hAnsi="Times New Roman" w:cs="Times New Roman"/>
          <w:b/>
          <w:bCs/>
          <w:color w:val="000000"/>
          <w:u w:val="single"/>
        </w:rPr>
        <w:t>Задания с выбором ответа. </w:t>
      </w:r>
    </w:p>
    <w:p w:rsidR="00CE6337" w:rsidRDefault="00951B42" w:rsidP="00CE6337">
      <w:pPr>
        <w:pStyle w:val="a3"/>
        <w:rPr>
          <w:rFonts w:ascii="Times New Roman" w:hAnsi="Times New Roman" w:cs="Times New Roman"/>
          <w:b/>
          <w:bCs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1.Укажите, как назывался первый роман И. А. Гончарова. 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а) «Обыкновенная история»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б) «Обломов»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>в) «Обрыв» 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2. Роман И. А. Гончарова «Обломов» впервые был опубликован в журнале:</w:t>
      </w:r>
      <w:r w:rsidRPr="00CE6337">
        <w:rPr>
          <w:rFonts w:ascii="Times New Roman" w:hAnsi="Times New Roman" w:cs="Times New Roman"/>
          <w:color w:val="000000"/>
        </w:rPr>
        <w:t> 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а) «Русское слово»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б) «Отечественные записки»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в) «Современник»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>г) «Москвитянин» </w:t>
      </w:r>
    </w:p>
    <w:p w:rsidR="00CE6337" w:rsidRDefault="00951B42" w:rsidP="00CE6337">
      <w:pPr>
        <w:pStyle w:val="a3"/>
        <w:rPr>
          <w:rFonts w:ascii="Times New Roman" w:hAnsi="Times New Roman" w:cs="Times New Roman"/>
          <w:b/>
          <w:bCs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3. Укажите, кто из героев романа И. А. Гончарова впервые произносит слово «обломовщина», определяющее образ жизни Ильи Ильича. 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lastRenderedPageBreak/>
        <w:t xml:space="preserve">а) Захар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CE6337">
        <w:rPr>
          <w:rFonts w:ascii="Times New Roman" w:hAnsi="Times New Roman" w:cs="Times New Roman"/>
          <w:color w:val="000000"/>
        </w:rPr>
        <w:t>Штольц</w:t>
      </w:r>
      <w:proofErr w:type="spellEnd"/>
      <w:r w:rsidRPr="00CE6337">
        <w:rPr>
          <w:rFonts w:ascii="Times New Roman" w:hAnsi="Times New Roman" w:cs="Times New Roman"/>
          <w:color w:val="000000"/>
        </w:rPr>
        <w:t xml:space="preserve">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в) Ильинская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>г) Обломов </w:t>
      </w:r>
    </w:p>
    <w:p w:rsidR="00CE6337" w:rsidRDefault="00951B42" w:rsidP="00CE6337">
      <w:pPr>
        <w:pStyle w:val="a3"/>
        <w:rPr>
          <w:rFonts w:ascii="Times New Roman" w:hAnsi="Times New Roman" w:cs="Times New Roman"/>
          <w:b/>
          <w:bCs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4. Укажите чин Обломова. 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а) коллежский секретарь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б) цензор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>в) статский советник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 г) чиновник канцелярии губернатора </w:t>
      </w:r>
    </w:p>
    <w:p w:rsidR="00CE6337" w:rsidRDefault="00951B42" w:rsidP="00CE6337">
      <w:pPr>
        <w:pStyle w:val="a3"/>
        <w:rPr>
          <w:rFonts w:ascii="Times New Roman" w:hAnsi="Times New Roman" w:cs="Times New Roman"/>
          <w:b/>
          <w:bCs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5. В какой город Обломов, будучи на службе, отправил по ошибке нужную бумагу? 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а) Астрахань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>б) Архангельск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 в) Арзамас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>г) Абакан</w:t>
      </w:r>
    </w:p>
    <w:p w:rsidR="00CE6337" w:rsidRDefault="00951B42" w:rsidP="00CE6337">
      <w:pPr>
        <w:pStyle w:val="a3"/>
        <w:rPr>
          <w:rFonts w:ascii="Times New Roman" w:hAnsi="Times New Roman" w:cs="Times New Roman"/>
          <w:b/>
          <w:bCs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> </w:t>
      </w:r>
      <w:r w:rsidRPr="00CE6337">
        <w:rPr>
          <w:rFonts w:ascii="Times New Roman" w:hAnsi="Times New Roman" w:cs="Times New Roman"/>
          <w:b/>
          <w:bCs/>
          <w:color w:val="000000"/>
        </w:rPr>
        <w:t>6. Укажите персонажа по описанию. </w:t>
      </w:r>
      <w:r w:rsidRPr="00CE6337">
        <w:rPr>
          <w:rFonts w:ascii="Times New Roman" w:hAnsi="Times New Roman" w:cs="Times New Roman"/>
          <w:i/>
          <w:iCs/>
          <w:color w:val="000000"/>
        </w:rPr>
        <w:t xml:space="preserve">«Она без чувств. Голова </w:t>
      </w:r>
      <w:proofErr w:type="gramStart"/>
      <w:r w:rsidRPr="00CE6337">
        <w:rPr>
          <w:rFonts w:ascii="Times New Roman" w:hAnsi="Times New Roman" w:cs="Times New Roman"/>
          <w:i/>
          <w:iCs/>
          <w:color w:val="000000"/>
        </w:rPr>
        <w:t>у</w:t>
      </w:r>
      <w:proofErr w:type="gramEnd"/>
      <w:r w:rsidRPr="00CE6337">
        <w:rPr>
          <w:rFonts w:ascii="Times New Roman" w:hAnsi="Times New Roman" w:cs="Times New Roman"/>
          <w:i/>
          <w:iCs/>
          <w:color w:val="000000"/>
        </w:rPr>
        <w:t xml:space="preserve"> ней склонилась на сторону, из-за посиневших губ были видны зубы. Она побледнела и не слыхала заключения его фразы».</w:t>
      </w:r>
      <w:r w:rsidRPr="00CE6337">
        <w:rPr>
          <w:rFonts w:ascii="Times New Roman" w:hAnsi="Times New Roman" w:cs="Times New Roman"/>
          <w:b/>
          <w:bCs/>
          <w:color w:val="000000"/>
        </w:rPr>
        <w:t> 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а) Акулина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б) Ольга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в) Агафья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>г) Авдотья </w:t>
      </w:r>
    </w:p>
    <w:p w:rsidR="00CE6337" w:rsidRDefault="00951B42" w:rsidP="00CE6337">
      <w:pPr>
        <w:pStyle w:val="a3"/>
        <w:rPr>
          <w:rFonts w:ascii="Times New Roman" w:hAnsi="Times New Roman" w:cs="Times New Roman"/>
          <w:i/>
          <w:iCs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7.Закончите фразу</w:t>
      </w:r>
      <w:r w:rsidRPr="00CE6337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 </w:t>
      </w:r>
      <w:r w:rsidRPr="00CE6337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«Нет, моя жизнь началась </w:t>
      </w:r>
      <w:proofErr w:type="gramStart"/>
      <w:r w:rsidRPr="00CE6337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с</w:t>
      </w:r>
      <w:proofErr w:type="gramEnd"/>
      <w:r w:rsidRPr="00CE6337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...»</w:t>
      </w:r>
      <w:r w:rsidRPr="00CE6337">
        <w:rPr>
          <w:rFonts w:ascii="Times New Roman" w:hAnsi="Times New Roman" w:cs="Times New Roman"/>
          <w:i/>
          <w:iCs/>
          <w:color w:val="000000"/>
        </w:rPr>
        <w:t> 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  <w:shd w:val="clear" w:color="auto" w:fill="FFFFFF"/>
        </w:rPr>
      </w:pPr>
      <w:r w:rsidRPr="00CE6337">
        <w:rPr>
          <w:rFonts w:ascii="Times New Roman" w:hAnsi="Times New Roman" w:cs="Times New Roman"/>
          <w:color w:val="000000"/>
          <w:shd w:val="clear" w:color="auto" w:fill="FFFFFF"/>
        </w:rPr>
        <w:t xml:space="preserve">а) с радости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  <w:shd w:val="clear" w:color="auto" w:fill="FFFFFF"/>
        </w:rPr>
      </w:pPr>
      <w:r w:rsidRPr="00CE6337">
        <w:rPr>
          <w:rFonts w:ascii="Times New Roman" w:hAnsi="Times New Roman" w:cs="Times New Roman"/>
          <w:color w:val="000000"/>
          <w:shd w:val="clear" w:color="auto" w:fill="FFFFFF"/>
        </w:rPr>
        <w:t>б) с угасания 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  <w:shd w:val="clear" w:color="auto" w:fill="FFFFFF"/>
        </w:rPr>
      </w:pPr>
      <w:r w:rsidRPr="00CE6337">
        <w:rPr>
          <w:rFonts w:ascii="Times New Roman" w:hAnsi="Times New Roman" w:cs="Times New Roman"/>
          <w:color w:val="000000"/>
          <w:shd w:val="clear" w:color="auto" w:fill="FFFFFF"/>
        </w:rPr>
        <w:t xml:space="preserve">в) с рождения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  <w:shd w:val="clear" w:color="auto" w:fill="FFFFFF"/>
        </w:rPr>
      </w:pPr>
      <w:r w:rsidRPr="00CE6337">
        <w:rPr>
          <w:rFonts w:ascii="Times New Roman" w:hAnsi="Times New Roman" w:cs="Times New Roman"/>
          <w:color w:val="000000"/>
          <w:shd w:val="clear" w:color="auto" w:fill="FFFFFF"/>
        </w:rPr>
        <w:t>г) нет ответа</w:t>
      </w:r>
    </w:p>
    <w:p w:rsidR="00CE6337" w:rsidRDefault="00951B42" w:rsidP="00CE6337">
      <w:pPr>
        <w:pStyle w:val="a3"/>
        <w:rPr>
          <w:rFonts w:ascii="Times New Roman" w:hAnsi="Times New Roman" w:cs="Times New Roman"/>
          <w:b/>
          <w:bCs/>
          <w:color w:val="000000"/>
        </w:rPr>
      </w:pPr>
      <w:r w:rsidRPr="00CE6337">
        <w:rPr>
          <w:rFonts w:ascii="Times New Roman" w:hAnsi="Times New Roman" w:cs="Times New Roman"/>
          <w:b/>
          <w:bCs/>
          <w:i/>
          <w:iCs/>
          <w:color w:val="000000"/>
        </w:rPr>
        <w:t> </w:t>
      </w:r>
      <w:r w:rsidRPr="00CE6337">
        <w:rPr>
          <w:rFonts w:ascii="Times New Roman" w:hAnsi="Times New Roman" w:cs="Times New Roman"/>
          <w:b/>
          <w:bCs/>
          <w:color w:val="000000"/>
        </w:rPr>
        <w:t>8. Как Гончаров проверял душевные качества главного героя романа «Обломов»? 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а) отношением к </w:t>
      </w:r>
      <w:proofErr w:type="spellStart"/>
      <w:r w:rsidRPr="00CE6337">
        <w:rPr>
          <w:rFonts w:ascii="Times New Roman" w:hAnsi="Times New Roman" w:cs="Times New Roman"/>
          <w:color w:val="000000"/>
        </w:rPr>
        <w:t>Штольцу</w:t>
      </w:r>
      <w:proofErr w:type="spellEnd"/>
      <w:r w:rsidRPr="00CE6337">
        <w:rPr>
          <w:rFonts w:ascii="Times New Roman" w:hAnsi="Times New Roman" w:cs="Times New Roman"/>
          <w:color w:val="000000"/>
        </w:rPr>
        <w:t xml:space="preserve">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б) отношением к светскому обществу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в) отношением к Захару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>г) отношением к Ольге Ильинской и Агафье Матвеевне </w:t>
      </w:r>
    </w:p>
    <w:p w:rsidR="00CE6337" w:rsidRDefault="00951B42" w:rsidP="00CE6337">
      <w:pPr>
        <w:pStyle w:val="a3"/>
        <w:rPr>
          <w:rFonts w:ascii="Times New Roman" w:hAnsi="Times New Roman" w:cs="Times New Roman"/>
          <w:i/>
          <w:iCs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9. Кто из героев романа И.А. Гончарова произносит следующие слова:</w:t>
      </w:r>
      <w:r w:rsidRPr="00CE6337">
        <w:rPr>
          <w:rFonts w:ascii="Times New Roman" w:hAnsi="Times New Roman" w:cs="Times New Roman"/>
          <w:color w:val="000000"/>
        </w:rPr>
        <w:t> </w:t>
      </w:r>
      <w:r w:rsidRPr="00CE6337">
        <w:rPr>
          <w:rFonts w:ascii="Times New Roman" w:hAnsi="Times New Roman" w:cs="Times New Roman"/>
          <w:i/>
          <w:iCs/>
          <w:color w:val="000000"/>
        </w:rPr>
        <w:t>«Свет, общество! Что там искать? Интересов ума, сердца? Ты посмотри, где центр, около которого вращается всё это: нет его, нет ничего глубокого, задевающего за живое». 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CE6337">
        <w:rPr>
          <w:rFonts w:ascii="Times New Roman" w:hAnsi="Times New Roman" w:cs="Times New Roman"/>
          <w:color w:val="000000"/>
        </w:rPr>
        <w:t>Тарантьев</w:t>
      </w:r>
      <w:proofErr w:type="spellEnd"/>
      <w:r w:rsidRPr="00CE6337">
        <w:rPr>
          <w:rFonts w:ascii="Times New Roman" w:hAnsi="Times New Roman" w:cs="Times New Roman"/>
          <w:color w:val="000000"/>
        </w:rPr>
        <w:t xml:space="preserve">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CE6337">
        <w:rPr>
          <w:rFonts w:ascii="Times New Roman" w:hAnsi="Times New Roman" w:cs="Times New Roman"/>
          <w:color w:val="000000"/>
        </w:rPr>
        <w:t>Штольц</w:t>
      </w:r>
      <w:proofErr w:type="spellEnd"/>
      <w:r w:rsidRPr="00CE6337">
        <w:rPr>
          <w:rFonts w:ascii="Times New Roman" w:hAnsi="Times New Roman" w:cs="Times New Roman"/>
          <w:color w:val="000000"/>
        </w:rPr>
        <w:t xml:space="preserve">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 xml:space="preserve">в) Алексеев 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color w:val="000000"/>
        </w:rPr>
        <w:t>г) Обломов </w:t>
      </w:r>
    </w:p>
    <w:p w:rsid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10. Укажите, какие портретные характеристики </w:t>
      </w:r>
      <w:r w:rsidRPr="00CE6337">
        <w:rPr>
          <w:rFonts w:ascii="Times New Roman" w:hAnsi="Times New Roman" w:cs="Times New Roman"/>
          <w:b/>
          <w:bCs/>
          <w:i/>
          <w:iCs/>
          <w:color w:val="000000"/>
          <w:u w:val="single"/>
        </w:rPr>
        <w:t>не относятся</w:t>
      </w:r>
      <w:r w:rsidRPr="00CE6337">
        <w:rPr>
          <w:rFonts w:ascii="Times New Roman" w:hAnsi="Times New Roman" w:cs="Times New Roman"/>
          <w:b/>
          <w:bCs/>
          <w:color w:val="000000"/>
        </w:rPr>
        <w:t> к Ольге Ильинской</w:t>
      </w:r>
      <w:r w:rsidRPr="00CE6337">
        <w:rPr>
          <w:rFonts w:ascii="Times New Roman" w:hAnsi="Times New Roman" w:cs="Times New Roman"/>
          <w:color w:val="000000"/>
        </w:rPr>
        <w:t>. </w:t>
      </w:r>
    </w:p>
    <w:p w:rsidR="00CE6337" w:rsidRDefault="00951B42" w:rsidP="00CE6337">
      <w:pPr>
        <w:pStyle w:val="a3"/>
        <w:rPr>
          <w:rFonts w:ascii="Times New Roman" w:hAnsi="Times New Roman" w:cs="Times New Roman"/>
          <w:i/>
          <w:iCs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а</w:t>
      </w:r>
      <w:r w:rsidRPr="00CE6337">
        <w:rPr>
          <w:rFonts w:ascii="Times New Roman" w:hAnsi="Times New Roman" w:cs="Times New Roman"/>
          <w:color w:val="000000"/>
        </w:rPr>
        <w:t>) </w:t>
      </w:r>
      <w:r w:rsidRPr="00CE6337">
        <w:rPr>
          <w:rFonts w:ascii="Times New Roman" w:hAnsi="Times New Roman" w:cs="Times New Roman"/>
          <w:i/>
          <w:iCs/>
          <w:color w:val="000000"/>
        </w:rPr>
        <w:t>«… Не была красавица, то есть не было ни белизны в ней, ни яркого колорита щёк и губ, и глаза не горели лучами внутреннего огня». </w:t>
      </w:r>
    </w:p>
    <w:p w:rsidR="00CE6337" w:rsidRDefault="00951B42" w:rsidP="00CE6337">
      <w:pPr>
        <w:pStyle w:val="a3"/>
        <w:rPr>
          <w:rFonts w:ascii="Times New Roman" w:hAnsi="Times New Roman" w:cs="Times New Roman"/>
          <w:i/>
          <w:iCs/>
          <w:color w:val="000000"/>
        </w:rPr>
      </w:pPr>
      <w:r w:rsidRPr="00CE6337">
        <w:rPr>
          <w:rFonts w:ascii="Times New Roman" w:hAnsi="Times New Roman" w:cs="Times New Roman"/>
          <w:b/>
          <w:bCs/>
          <w:i/>
          <w:iCs/>
          <w:color w:val="000000"/>
        </w:rPr>
        <w:t>б)</w:t>
      </w:r>
      <w:r w:rsidRPr="00CE6337">
        <w:rPr>
          <w:rFonts w:ascii="Times New Roman" w:hAnsi="Times New Roman" w:cs="Times New Roman"/>
          <w:i/>
          <w:iCs/>
          <w:color w:val="000000"/>
        </w:rPr>
        <w:t> «Ей было лет тридцать. Она была очень бела и полна в лице, так что румянец, кажется, не мог пробиться сквозь щёки. Бровей у неё почти совсем не было, а были на их местах две немного будто припухлые, лоснящиеся полосы, с редкими светлыми волосами». </w:t>
      </w:r>
    </w:p>
    <w:p w:rsidR="00CE6337" w:rsidRDefault="00951B42" w:rsidP="00CE6337">
      <w:pPr>
        <w:pStyle w:val="a3"/>
        <w:rPr>
          <w:rFonts w:ascii="Times New Roman" w:hAnsi="Times New Roman" w:cs="Times New Roman"/>
          <w:i/>
          <w:iCs/>
          <w:color w:val="000000"/>
        </w:rPr>
      </w:pPr>
      <w:r w:rsidRPr="00CE6337">
        <w:rPr>
          <w:rFonts w:ascii="Times New Roman" w:hAnsi="Times New Roman" w:cs="Times New Roman"/>
          <w:b/>
          <w:bCs/>
          <w:i/>
          <w:iCs/>
          <w:color w:val="000000"/>
        </w:rPr>
        <w:t>в)</w:t>
      </w:r>
      <w:r w:rsidRPr="00CE6337">
        <w:rPr>
          <w:rFonts w:ascii="Times New Roman" w:hAnsi="Times New Roman" w:cs="Times New Roman"/>
          <w:i/>
          <w:iCs/>
          <w:color w:val="000000"/>
        </w:rPr>
        <w:t> «Несколько высокому росту строго отвечала величина головы, величине головы – овал и размеры лица; всё это, в свою очередь, гармонировало с плечами, плечи – с станом …». </w:t>
      </w:r>
    </w:p>
    <w:p w:rsidR="00CE6337" w:rsidRDefault="00951B42" w:rsidP="00CE6337">
      <w:pPr>
        <w:pStyle w:val="a3"/>
        <w:rPr>
          <w:rFonts w:ascii="Times New Roman" w:hAnsi="Times New Roman" w:cs="Times New Roman"/>
          <w:i/>
          <w:iCs/>
          <w:color w:val="000000"/>
        </w:rPr>
      </w:pPr>
      <w:r w:rsidRPr="00CE6337">
        <w:rPr>
          <w:rFonts w:ascii="Times New Roman" w:hAnsi="Times New Roman" w:cs="Times New Roman"/>
          <w:b/>
          <w:bCs/>
          <w:i/>
          <w:iCs/>
          <w:color w:val="000000"/>
        </w:rPr>
        <w:t>г)</w:t>
      </w:r>
      <w:r w:rsidRPr="00CE6337">
        <w:rPr>
          <w:rFonts w:ascii="Times New Roman" w:hAnsi="Times New Roman" w:cs="Times New Roman"/>
          <w:i/>
          <w:iCs/>
          <w:color w:val="000000"/>
        </w:rPr>
        <w:t> «Ходила с наклонённой немного вперёд головой, так стройно, благородно покоившейся на тонкой, гордой шее; двигалась всем телом ровно, шагая легко, почти неуловимо». </w:t>
      </w:r>
    </w:p>
    <w:p w:rsidR="00CE6337" w:rsidRDefault="00951B42" w:rsidP="00CE6337">
      <w:pPr>
        <w:pStyle w:val="a3"/>
        <w:rPr>
          <w:rFonts w:ascii="Times New Roman" w:hAnsi="Times New Roman" w:cs="Times New Roman"/>
          <w:b/>
          <w:bCs/>
          <w:color w:val="000000"/>
          <w:u w:val="single"/>
        </w:rPr>
      </w:pPr>
      <w:r w:rsidRPr="00CE6337">
        <w:rPr>
          <w:rFonts w:ascii="Times New Roman" w:hAnsi="Times New Roman" w:cs="Times New Roman"/>
          <w:b/>
          <w:bCs/>
          <w:color w:val="000000"/>
          <w:u w:val="single"/>
        </w:rPr>
        <w:t>Задания с кратким ответом. </w:t>
      </w:r>
    </w:p>
    <w:p w:rsidR="00CE6337" w:rsidRDefault="00951B42" w:rsidP="00CE6337">
      <w:pPr>
        <w:pStyle w:val="a3"/>
        <w:rPr>
          <w:rFonts w:ascii="Times New Roman" w:hAnsi="Times New Roman" w:cs="Times New Roman"/>
          <w:i/>
          <w:iCs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1.Узнайте героя по описанию. </w:t>
      </w:r>
      <w:r w:rsidRPr="00CE6337">
        <w:rPr>
          <w:rFonts w:ascii="Times New Roman" w:hAnsi="Times New Roman" w:cs="Times New Roman"/>
          <w:i/>
          <w:iCs/>
          <w:color w:val="000000"/>
        </w:rPr>
        <w:t>«Пожилой человек в сером сюртуке, с прорехой под мышкой … с голым, как колено, черепом и с необъятно широкими бакенбард</w:t>
      </w:r>
      <w:r w:rsidR="00CE6337">
        <w:rPr>
          <w:rFonts w:ascii="Times New Roman" w:hAnsi="Times New Roman" w:cs="Times New Roman"/>
          <w:i/>
          <w:iCs/>
          <w:color w:val="000000"/>
        </w:rPr>
        <w:t>ами, из которых каждой стало бы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i/>
          <w:iCs/>
          <w:color w:val="000000"/>
        </w:rPr>
        <w:t>на три бороды».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2. Узнайте героя по описанию. </w:t>
      </w:r>
      <w:r w:rsidRPr="00CE6337">
        <w:rPr>
          <w:rFonts w:ascii="Times New Roman" w:hAnsi="Times New Roman" w:cs="Times New Roman"/>
          <w:i/>
          <w:iCs/>
          <w:color w:val="000000"/>
        </w:rPr>
        <w:t>«Она в строгом виде не была красавица, то есть не было ни белизны в ней, ни яркости колорита щёк и губ, и глаза не горели лучами внутреннего огня; ни кораллов на губах, ни жемчугу во рту».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 xml:space="preserve">3.Какой художественный приём лежит в основе создания образов Обломова и </w:t>
      </w:r>
      <w:proofErr w:type="spellStart"/>
      <w:r w:rsidRPr="00CE6337">
        <w:rPr>
          <w:rFonts w:ascii="Times New Roman" w:hAnsi="Times New Roman" w:cs="Times New Roman"/>
          <w:b/>
          <w:bCs/>
          <w:color w:val="000000"/>
        </w:rPr>
        <w:t>Штольца</w:t>
      </w:r>
      <w:proofErr w:type="spellEnd"/>
      <w:r w:rsidRPr="00CE6337">
        <w:rPr>
          <w:rFonts w:ascii="Times New Roman" w:hAnsi="Times New Roman" w:cs="Times New Roman"/>
          <w:b/>
          <w:bCs/>
          <w:color w:val="000000"/>
        </w:rPr>
        <w:t>.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4.</w:t>
      </w:r>
      <w:r w:rsidRPr="00CE6337">
        <w:rPr>
          <w:rFonts w:ascii="Times New Roman" w:hAnsi="Times New Roman" w:cs="Times New Roman"/>
          <w:color w:val="000000"/>
        </w:rPr>
        <w:t> </w:t>
      </w:r>
      <w:r w:rsidRPr="00CE6337">
        <w:rPr>
          <w:rFonts w:ascii="Times New Roman" w:hAnsi="Times New Roman" w:cs="Times New Roman"/>
          <w:i/>
          <w:iCs/>
          <w:color w:val="000000"/>
        </w:rPr>
        <w:t>«Он задумался и машинально стал чертить пальцем по пыли, потом посмотрел, что написано …» </w:t>
      </w:r>
      <w:r w:rsidRPr="00CE6337">
        <w:rPr>
          <w:rFonts w:ascii="Times New Roman" w:hAnsi="Times New Roman" w:cs="Times New Roman"/>
          <w:b/>
          <w:bCs/>
          <w:color w:val="000000"/>
        </w:rPr>
        <w:t>Какое слово было написано?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lastRenderedPageBreak/>
        <w:t>5. Напишите, имя слуги Ильи Ильича Обломова.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6.</w:t>
      </w:r>
      <w:r w:rsidRPr="00CE6337">
        <w:rPr>
          <w:rFonts w:ascii="Times New Roman" w:hAnsi="Times New Roman" w:cs="Times New Roman"/>
          <w:color w:val="000000"/>
        </w:rPr>
        <w:t> </w:t>
      </w:r>
      <w:r w:rsidRPr="00CE6337">
        <w:rPr>
          <w:rFonts w:ascii="Times New Roman" w:hAnsi="Times New Roman" w:cs="Times New Roman"/>
          <w:b/>
          <w:bCs/>
          <w:color w:val="000000"/>
        </w:rPr>
        <w:t>Назовите главу романа И.А. Гончарова «Обломов», которая была опубликована почти за 10 лет до выхода в свет самого романа.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7. Кому из героев романа принадлежат следующие слова </w:t>
      </w:r>
      <w:r w:rsidRPr="00CE6337">
        <w:rPr>
          <w:rFonts w:ascii="Times New Roman" w:hAnsi="Times New Roman" w:cs="Times New Roman"/>
          <w:i/>
          <w:iCs/>
          <w:color w:val="000000"/>
        </w:rPr>
        <w:t>«А был не глупее других, душа чиста и ясна, как стекло; благороден, нежен, и - пропал! Причина... какая причина! Обломовщина!»</w:t>
      </w:r>
      <w:r w:rsidRPr="00CE6337">
        <w:rPr>
          <w:rFonts w:ascii="Times New Roman" w:hAnsi="Times New Roman" w:cs="Times New Roman"/>
          <w:b/>
          <w:bCs/>
          <w:color w:val="000000"/>
        </w:rPr>
        <w:t> 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8. Напишите слово, которое Илья Ильич Обломов считал синонимом слова «труд»?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>9. Напишите название романа И. А. Гончарова, в котором поднимается проблема «лишнего человека».</w:t>
      </w:r>
    </w:p>
    <w:p w:rsidR="00951B42" w:rsidRPr="00CE6337" w:rsidRDefault="00951B42" w:rsidP="00CE6337">
      <w:pPr>
        <w:pStyle w:val="a3"/>
        <w:rPr>
          <w:rFonts w:ascii="Times New Roman" w:hAnsi="Times New Roman" w:cs="Times New Roman"/>
          <w:b/>
          <w:bCs/>
          <w:color w:val="000000"/>
        </w:rPr>
      </w:pPr>
      <w:r w:rsidRPr="00CE6337">
        <w:rPr>
          <w:rFonts w:ascii="Times New Roman" w:hAnsi="Times New Roman" w:cs="Times New Roman"/>
          <w:b/>
          <w:bCs/>
          <w:color w:val="000000"/>
        </w:rPr>
        <w:t xml:space="preserve">10. Какой </w:t>
      </w:r>
      <w:proofErr w:type="spellStart"/>
      <w:r w:rsidRPr="00CE6337">
        <w:rPr>
          <w:rFonts w:ascii="Times New Roman" w:hAnsi="Times New Roman" w:cs="Times New Roman"/>
          <w:b/>
          <w:bCs/>
          <w:color w:val="000000"/>
        </w:rPr>
        <w:t>внесюжетный</w:t>
      </w:r>
      <w:proofErr w:type="spellEnd"/>
      <w:r w:rsidRPr="00CE6337">
        <w:rPr>
          <w:rFonts w:ascii="Times New Roman" w:hAnsi="Times New Roman" w:cs="Times New Roman"/>
          <w:b/>
          <w:bCs/>
          <w:color w:val="000000"/>
        </w:rPr>
        <w:t xml:space="preserve"> элемент композиции романа помогает понять истоки «обломовщины»?</w:t>
      </w:r>
    </w:p>
    <w:p w:rsidR="00951B42" w:rsidRDefault="00951B42" w:rsidP="00951B42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Банк ответов</w:t>
      </w:r>
    </w:p>
    <w:p w:rsidR="00951B42" w:rsidRDefault="00951B42" w:rsidP="00951B42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Ответы 1 вариант.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Тестовые задания с выбором ответа</w:t>
      </w:r>
    </w:p>
    <w:p w:rsidR="00951B42" w:rsidRDefault="00951B42" w:rsidP="00951B42">
      <w:pPr>
        <w:pStyle w:val="a4"/>
        <w:spacing w:before="0" w:beforeAutospacing="0" w:after="0" w:afterAutospacing="0"/>
        <w:ind w:left="-360"/>
        <w:rPr>
          <w:rFonts w:ascii="Arial" w:hAnsi="Arial" w:cs="Arial"/>
          <w:color w:val="000000"/>
        </w:rPr>
      </w:pPr>
      <w:r>
        <w:rPr>
          <w:color w:val="000000"/>
        </w:rPr>
        <w:t>в) 1812-1891</w:t>
      </w:r>
    </w:p>
    <w:p w:rsidR="00951B42" w:rsidRDefault="00951B42" w:rsidP="00951B42">
      <w:pPr>
        <w:pStyle w:val="a4"/>
        <w:spacing w:before="0" w:beforeAutospacing="0" w:after="0" w:afterAutospacing="0"/>
        <w:ind w:left="-360"/>
        <w:rPr>
          <w:rFonts w:ascii="Arial" w:hAnsi="Arial" w:cs="Arial"/>
          <w:color w:val="000000"/>
        </w:rPr>
      </w:pPr>
      <w:r>
        <w:rPr>
          <w:color w:val="000000"/>
        </w:rPr>
        <w:t>б) Н.А. Добролюбов</w:t>
      </w:r>
    </w:p>
    <w:p w:rsidR="00951B42" w:rsidRDefault="00951B42" w:rsidP="00951B42">
      <w:pPr>
        <w:pStyle w:val="a4"/>
        <w:spacing w:before="0" w:beforeAutospacing="0" w:after="0" w:afterAutospacing="0"/>
        <w:ind w:left="-360"/>
        <w:rPr>
          <w:rFonts w:ascii="Arial" w:hAnsi="Arial" w:cs="Arial"/>
          <w:color w:val="000000"/>
        </w:rPr>
      </w:pPr>
      <w:r>
        <w:rPr>
          <w:color w:val="000000"/>
        </w:rPr>
        <w:t>г) чтение книг</w:t>
      </w:r>
    </w:p>
    <w:p w:rsidR="00951B42" w:rsidRDefault="00951B42" w:rsidP="00951B42">
      <w:pPr>
        <w:pStyle w:val="a4"/>
        <w:spacing w:before="0" w:beforeAutospacing="0" w:after="0" w:afterAutospacing="0"/>
        <w:ind w:left="-360"/>
        <w:rPr>
          <w:rFonts w:ascii="Arial" w:hAnsi="Arial" w:cs="Arial"/>
          <w:color w:val="000000"/>
        </w:rPr>
      </w:pPr>
      <w:r>
        <w:rPr>
          <w:color w:val="000000"/>
        </w:rPr>
        <w:t>в) дворянин</w:t>
      </w:r>
    </w:p>
    <w:p w:rsidR="00951B42" w:rsidRDefault="00951B42" w:rsidP="00951B42">
      <w:pPr>
        <w:pStyle w:val="a4"/>
        <w:spacing w:before="0" w:beforeAutospacing="0" w:after="0" w:afterAutospacing="0"/>
        <w:ind w:left="-360"/>
        <w:rPr>
          <w:rFonts w:ascii="Arial" w:hAnsi="Arial" w:cs="Arial"/>
          <w:color w:val="000000"/>
        </w:rPr>
      </w:pPr>
      <w:r>
        <w:rPr>
          <w:color w:val="000000"/>
        </w:rPr>
        <w:t>в) проблемы в имении</w:t>
      </w:r>
    </w:p>
    <w:p w:rsidR="00951B42" w:rsidRDefault="00951B42" w:rsidP="00951B42">
      <w:pPr>
        <w:pStyle w:val="a4"/>
        <w:spacing w:before="0" w:beforeAutospacing="0" w:after="0" w:afterAutospacing="0"/>
        <w:ind w:left="-360"/>
        <w:rPr>
          <w:rFonts w:ascii="Arial" w:hAnsi="Arial" w:cs="Arial"/>
          <w:color w:val="000000"/>
        </w:rPr>
      </w:pPr>
      <w:r>
        <w:rPr>
          <w:color w:val="000000"/>
        </w:rPr>
        <w:t>б) лежание на диване</w:t>
      </w:r>
    </w:p>
    <w:p w:rsidR="00951B42" w:rsidRDefault="00951B42" w:rsidP="00951B42">
      <w:pPr>
        <w:pStyle w:val="a4"/>
        <w:spacing w:before="0" w:beforeAutospacing="0" w:after="0" w:afterAutospacing="0"/>
        <w:ind w:left="-360"/>
        <w:rPr>
          <w:rFonts w:ascii="Arial" w:hAnsi="Arial" w:cs="Arial"/>
          <w:color w:val="000000"/>
        </w:rPr>
      </w:pPr>
      <w:r>
        <w:rPr>
          <w:color w:val="000000"/>
        </w:rPr>
        <w:t>г) нет правильного ответа</w:t>
      </w:r>
    </w:p>
    <w:p w:rsidR="00951B42" w:rsidRDefault="00951B42" w:rsidP="00951B42">
      <w:pPr>
        <w:pStyle w:val="a4"/>
        <w:spacing w:before="0" w:beforeAutospacing="0" w:after="0" w:afterAutospacing="0"/>
        <w:ind w:left="-360"/>
        <w:rPr>
          <w:rFonts w:ascii="Arial" w:hAnsi="Arial" w:cs="Arial"/>
          <w:color w:val="000000"/>
        </w:rPr>
      </w:pPr>
      <w:r>
        <w:rPr>
          <w:color w:val="000000"/>
        </w:rPr>
        <w:t>б) не забыть его сына</w:t>
      </w:r>
    </w:p>
    <w:p w:rsidR="00951B42" w:rsidRDefault="00951B42" w:rsidP="00951B42">
      <w:pPr>
        <w:pStyle w:val="a4"/>
        <w:spacing w:before="0" w:beforeAutospacing="0" w:after="0" w:afterAutospacing="0"/>
        <w:ind w:left="-360"/>
        <w:rPr>
          <w:rFonts w:ascii="Arial" w:hAnsi="Arial" w:cs="Arial"/>
          <w:color w:val="000000"/>
        </w:rPr>
      </w:pPr>
      <w:r>
        <w:rPr>
          <w:color w:val="000000"/>
        </w:rPr>
        <w:t>в) возле церкви в толпе нищих</w:t>
      </w:r>
    </w:p>
    <w:p w:rsidR="00951B42" w:rsidRDefault="00951B42" w:rsidP="00951B42">
      <w:pPr>
        <w:pStyle w:val="a4"/>
        <w:spacing w:before="0" w:beforeAutospacing="0" w:after="0" w:afterAutospacing="0"/>
        <w:ind w:left="-360"/>
        <w:rPr>
          <w:rFonts w:ascii="Arial" w:hAnsi="Arial" w:cs="Arial"/>
          <w:color w:val="000000"/>
        </w:rPr>
      </w:pPr>
      <w:r>
        <w:rPr>
          <w:color w:val="000000"/>
        </w:rPr>
        <w:t>в) «Он весь составлен из костей, мускулов и нервов, как кровная английская лошадь».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Задания с кратким ответом.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1.Тарантьев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2. Захар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3. Фейерверк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4. «обломовщина»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5. коллежский секретарь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6. антитеза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7. сон Обломова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8. Н. А. Добролюбов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9. «Сон Обломова»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10. Илья Ильич Обломов</w:t>
      </w:r>
    </w:p>
    <w:p w:rsidR="00951B42" w:rsidRDefault="00951B42" w:rsidP="00951B42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Ответы 2 вариант.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Тестовые задания с выбором ответа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в) «Паллада»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а) социально-психологическим романам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б) халат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в) покой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б) </w:t>
      </w:r>
      <w:proofErr w:type="spellStart"/>
      <w:r>
        <w:rPr>
          <w:color w:val="000000"/>
        </w:rPr>
        <w:t>Штольц</w:t>
      </w:r>
      <w:proofErr w:type="spellEnd"/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б) </w:t>
      </w:r>
      <w:proofErr w:type="spellStart"/>
      <w:r>
        <w:rPr>
          <w:color w:val="000000"/>
        </w:rPr>
        <w:t>Штольц</w:t>
      </w:r>
      <w:proofErr w:type="spellEnd"/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в) Андрей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г) вышла замуж за </w:t>
      </w:r>
      <w:proofErr w:type="spellStart"/>
      <w:r>
        <w:rPr>
          <w:color w:val="000000"/>
        </w:rPr>
        <w:t>Штольца</w:t>
      </w:r>
      <w:proofErr w:type="spellEnd"/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а) об Ольге Ильинской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б) «Человек неопределённых лет, с неопределённой физиономией, в такой поре, когда трудно бывает угадать лета; не красив и не дурён, не высок и не низок ростом, не блондин и не брюнет. Природа не дала ему никакой резкой, заметной черты, ни дурной, ни хорошей».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Задания с кратким ответом.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1. </w:t>
      </w:r>
      <w:r w:rsidR="00951B42">
        <w:rPr>
          <w:color w:val="000000"/>
        </w:rPr>
        <w:t>Волков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2. </w:t>
      </w:r>
      <w:r w:rsidR="00951B42">
        <w:rPr>
          <w:color w:val="000000"/>
        </w:rPr>
        <w:t>Ольга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3. </w:t>
      </w:r>
      <w:r w:rsidR="00951B42">
        <w:rPr>
          <w:color w:val="000000"/>
        </w:rPr>
        <w:t>«обломовщина»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lastRenderedPageBreak/>
        <w:t xml:space="preserve">4. </w:t>
      </w:r>
      <w:proofErr w:type="spellStart"/>
      <w:r w:rsidR="00951B42">
        <w:rPr>
          <w:color w:val="000000"/>
        </w:rPr>
        <w:t>Штольц</w:t>
      </w:r>
      <w:proofErr w:type="spellEnd"/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5. </w:t>
      </w:r>
      <w:r w:rsidR="00951B42">
        <w:rPr>
          <w:color w:val="000000"/>
        </w:rPr>
        <w:t>с угасания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6. </w:t>
      </w:r>
      <w:r w:rsidR="00951B42">
        <w:rPr>
          <w:color w:val="000000"/>
        </w:rPr>
        <w:t>«Современник»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7. </w:t>
      </w:r>
      <w:r w:rsidR="00951B42">
        <w:rPr>
          <w:color w:val="000000"/>
        </w:rPr>
        <w:t>положение дел в имении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8. </w:t>
      </w:r>
      <w:r w:rsidR="00951B42">
        <w:rPr>
          <w:color w:val="000000"/>
        </w:rPr>
        <w:t>«Обломов»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9. </w:t>
      </w:r>
      <w:r w:rsidR="00951B42">
        <w:rPr>
          <w:color w:val="000000"/>
        </w:rPr>
        <w:t>обломовщина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10. </w:t>
      </w:r>
      <w:r w:rsidR="00951B42">
        <w:rPr>
          <w:color w:val="000000"/>
        </w:rPr>
        <w:t>Илья Ильич Обломов</w:t>
      </w:r>
    </w:p>
    <w:p w:rsidR="00951B42" w:rsidRDefault="00951B42" w:rsidP="00951B42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Ответы 3 вариант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Тестовые задания с выбором ответа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а) «Обыкновенная история»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в) «Современник»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б) </w:t>
      </w:r>
      <w:proofErr w:type="spellStart"/>
      <w:r>
        <w:rPr>
          <w:color w:val="000000"/>
        </w:rPr>
        <w:t>Штольц</w:t>
      </w:r>
      <w:proofErr w:type="spellEnd"/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а) коллежский секретарь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б) Архангельск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б) Ольга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б) с угасания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г) отношением к Ольге Ильинской и Агафье Матвеевне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в) Алексеев</w:t>
      </w:r>
    </w:p>
    <w:p w:rsidR="00951B42" w:rsidRDefault="00951B42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б) «Ей было лет тридцать. Она была очень бела и полна в лице, так что румянец, кажется, не мог пробиться сквозь щёки. Бровей у неё почти совсем не было, а были на их местах две немного будто припухлые, лоснящиеся полосы, с редкими светлыми волосами».</w:t>
      </w:r>
    </w:p>
    <w:p w:rsidR="00951B42" w:rsidRDefault="00951B42" w:rsidP="00951B42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>Задания с кратким ответом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1. </w:t>
      </w:r>
      <w:r w:rsidR="00951B42">
        <w:rPr>
          <w:color w:val="000000"/>
        </w:rPr>
        <w:t>Захар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2. </w:t>
      </w:r>
      <w:r w:rsidR="00951B42">
        <w:rPr>
          <w:color w:val="000000"/>
        </w:rPr>
        <w:t>Ольга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3. </w:t>
      </w:r>
      <w:r w:rsidR="00951B42">
        <w:rPr>
          <w:color w:val="000000"/>
        </w:rPr>
        <w:t>антитеза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4. </w:t>
      </w:r>
      <w:r w:rsidR="00951B42">
        <w:rPr>
          <w:color w:val="000000"/>
        </w:rPr>
        <w:t>«обломовщина»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5. </w:t>
      </w:r>
      <w:r w:rsidR="00951B42">
        <w:rPr>
          <w:color w:val="000000"/>
        </w:rPr>
        <w:t>Захар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6. </w:t>
      </w:r>
      <w:r w:rsidR="00951B42">
        <w:rPr>
          <w:color w:val="000000"/>
        </w:rPr>
        <w:t>«Сон Обломова»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7. </w:t>
      </w:r>
      <w:proofErr w:type="spellStart"/>
      <w:r w:rsidR="00951B42">
        <w:rPr>
          <w:color w:val="000000"/>
        </w:rPr>
        <w:t>Штольц</w:t>
      </w:r>
      <w:proofErr w:type="spellEnd"/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8. </w:t>
      </w:r>
      <w:r w:rsidR="00951B42">
        <w:rPr>
          <w:color w:val="000000"/>
        </w:rPr>
        <w:t>покой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9. </w:t>
      </w:r>
      <w:r w:rsidR="00951B42">
        <w:rPr>
          <w:color w:val="000000"/>
        </w:rPr>
        <w:t>«Обломов»</w:t>
      </w:r>
    </w:p>
    <w:p w:rsidR="00951B42" w:rsidRDefault="008E06EA" w:rsidP="008E06EA">
      <w:pPr>
        <w:pStyle w:val="a4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 xml:space="preserve">10. </w:t>
      </w:r>
      <w:r w:rsidR="00951B42">
        <w:rPr>
          <w:color w:val="000000"/>
        </w:rPr>
        <w:t>сон Обломова</w:t>
      </w:r>
    </w:p>
    <w:p w:rsidR="00951B42" w:rsidRDefault="00951B42" w:rsidP="000B24EC">
      <w:pPr>
        <w:pStyle w:val="a3"/>
        <w:jc w:val="center"/>
        <w:rPr>
          <w:rFonts w:ascii="Times New Roman" w:hAnsi="Times New Roman" w:cs="Times New Roman"/>
          <w:b/>
          <w:u w:val="single"/>
        </w:rPr>
      </w:pPr>
    </w:p>
    <w:bookmarkEnd w:id="1"/>
    <w:p w:rsidR="00E92135" w:rsidRDefault="00E92135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Шкала оценивания</w:t>
      </w:r>
    </w:p>
    <w:p w:rsidR="008E06EA" w:rsidRPr="008E06EA" w:rsidRDefault="008E06EA" w:rsidP="00E921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E06EA">
        <w:rPr>
          <w:rFonts w:ascii="Times New Roman" w:hAnsi="Times New Roman" w:cs="Times New Roman"/>
          <w:sz w:val="24"/>
          <w:szCs w:val="24"/>
        </w:rPr>
        <w:t>За каждый правильный ответ – 1 б.</w:t>
      </w:r>
    </w:p>
    <w:p w:rsidR="008E06EA" w:rsidRPr="008E06EA" w:rsidRDefault="008E06EA" w:rsidP="00E921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E06EA">
        <w:rPr>
          <w:rFonts w:ascii="Times New Roman" w:hAnsi="Times New Roman" w:cs="Times New Roman"/>
          <w:sz w:val="24"/>
          <w:szCs w:val="24"/>
        </w:rPr>
        <w:t>Всего – 20 баллов</w:t>
      </w:r>
    </w:p>
    <w:p w:rsidR="008E06EA" w:rsidRDefault="008E06EA" w:rsidP="008E06E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«2» - 5 - 9</w:t>
      </w:r>
    </w:p>
    <w:p w:rsidR="008E06EA" w:rsidRDefault="008E06EA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«3» - 10 - 13</w:t>
      </w:r>
    </w:p>
    <w:p w:rsidR="008E06EA" w:rsidRDefault="008E06EA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«4» - 14 - 18</w:t>
      </w:r>
    </w:p>
    <w:p w:rsidR="008E06EA" w:rsidRPr="008E06EA" w:rsidRDefault="008E06EA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«5» - 19 - 20</w:t>
      </w:r>
    </w:p>
    <w:p w:rsidR="009173A2" w:rsidRPr="000B24EC" w:rsidRDefault="009173A2" w:rsidP="000B24EC">
      <w:pPr>
        <w:pStyle w:val="a3"/>
        <w:rPr>
          <w:rFonts w:ascii="Times New Roman" w:hAnsi="Times New Roman" w:cs="Times New Roman"/>
        </w:rPr>
      </w:pPr>
    </w:p>
    <w:p w:rsidR="00B93868" w:rsidRDefault="00B93868" w:rsidP="00B93868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93868" w:rsidRDefault="00B93868" w:rsidP="00B93868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93868" w:rsidRDefault="00B93868" w:rsidP="00B93868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Домашнее сочинение 2</w:t>
      </w:r>
    </w:p>
    <w:p w:rsidR="00B93868" w:rsidRDefault="00B93868" w:rsidP="00B93868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 роману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И.А.Гончарова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«Обломов»</w:t>
      </w:r>
    </w:p>
    <w:p w:rsidR="00B93868" w:rsidRDefault="00B93868" w:rsidP="00B93868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Темы:</w:t>
      </w:r>
    </w:p>
    <w:p w:rsidR="00B93868" w:rsidRDefault="00B93868" w:rsidP="00B9386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«Теперь или никогда!»: Обломов 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Штольц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93868" w:rsidRDefault="00B93868" w:rsidP="00B9386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Роль женских образов в романе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И.А.Гончарова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«Обломов».</w:t>
      </w:r>
    </w:p>
    <w:p w:rsidR="00B93868" w:rsidRPr="00B93868" w:rsidRDefault="00B93868" w:rsidP="00B9386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«Что сгубило тебя?.. Нет имени этому злу…» Обломов и обломовщина.</w:t>
      </w:r>
    </w:p>
    <w:p w:rsidR="00C4741C" w:rsidRDefault="00C4741C" w:rsidP="00C4741C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3868" w:rsidRDefault="00B93868" w:rsidP="00C4741C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3868" w:rsidRDefault="00B93868" w:rsidP="00B93868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Сочинение 2 (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>.)</w:t>
      </w:r>
    </w:p>
    <w:p w:rsidR="00B93868" w:rsidRDefault="00B93868" w:rsidP="00B93868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Сочинение – рассуждение по роману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И.С.Тургенева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«Отцы и дети»</w:t>
      </w:r>
    </w:p>
    <w:p w:rsidR="00B93868" w:rsidRDefault="00B93868" w:rsidP="00B93868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Темы:</w:t>
      </w:r>
    </w:p>
    <w:p w:rsidR="00B93868" w:rsidRDefault="00B93868" w:rsidP="00B93868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Нужен ли России Базаров?</w:t>
      </w:r>
    </w:p>
    <w:p w:rsidR="00B93868" w:rsidRDefault="00B93868" w:rsidP="00B93868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Мир «отцов» в романе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И.С.Тургенева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«Отцы и дети».</w:t>
      </w:r>
    </w:p>
    <w:p w:rsidR="00B93868" w:rsidRDefault="00B93868" w:rsidP="00B93868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Роль и место любовных историй в романе «Отцы и дети».</w:t>
      </w:r>
    </w:p>
    <w:p w:rsidR="00B93868" w:rsidRDefault="00B93868" w:rsidP="00B93868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Смысл названия и основной конфликт романа «Отцы и дети»</w:t>
      </w:r>
    </w:p>
    <w:p w:rsidR="00B93868" w:rsidRDefault="00B93868" w:rsidP="00B93868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3868" w:rsidRDefault="00B93868" w:rsidP="00B93868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Домашнее сочинение – рассуждение 3</w:t>
      </w:r>
    </w:p>
    <w:p w:rsidR="000B24EC" w:rsidRDefault="000B24EC" w:rsidP="00B93868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 поэме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Н.А.Некрасова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«Кому на Руси жить хорошо»</w:t>
      </w:r>
    </w:p>
    <w:p w:rsidR="000B24EC" w:rsidRDefault="000B24EC" w:rsidP="00B93868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Темы:</w:t>
      </w:r>
    </w:p>
    <w:p w:rsidR="000B24EC" w:rsidRDefault="000B24EC" w:rsidP="000B24E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«Народ освобождён, но счастлив ли народ?»</w:t>
      </w:r>
    </w:p>
    <w:p w:rsidR="000B24EC" w:rsidRDefault="000B24EC" w:rsidP="000B24E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Своеобразие народного характера в поэме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Н.А.Некрасова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«Кому на Руси жить хорошо».</w:t>
      </w:r>
    </w:p>
    <w:p w:rsidR="000B24EC" w:rsidRPr="000B24EC" w:rsidRDefault="000B24EC" w:rsidP="000B24E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Образ Гриши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Добросклонова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его идейно – композиционное звучание.</w:t>
      </w:r>
    </w:p>
    <w:p w:rsidR="000B24EC" w:rsidRDefault="000B24EC" w:rsidP="00B93868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B24EC" w:rsidRPr="00B93868" w:rsidRDefault="000B24EC" w:rsidP="00B93868">
      <w:pPr>
        <w:pStyle w:val="a3"/>
        <w:ind w:left="108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861F1" w:rsidRDefault="005618C0" w:rsidP="005861F1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86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 по творчеству М.Е. Салтыкова-Щедрина</w:t>
      </w:r>
    </w:p>
    <w:p w:rsidR="005861F1" w:rsidRPr="005861F1" w:rsidRDefault="005861F1" w:rsidP="005861F1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861F1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5861F1">
        <w:rPr>
          <w:rFonts w:ascii="Times New Roman" w:hAnsi="Times New Roman" w:cs="Times New Roman"/>
          <w:b/>
          <w:i/>
          <w:sz w:val="24"/>
          <w:szCs w:val="24"/>
        </w:rPr>
        <w:t>Часть А.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1. Назовите годы жизни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М.Е.Салтыкова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-Щедрина.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1854-1906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1826-1889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1824-1886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Г) 1801-1878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2. Образование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М.Е.Салтыков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 получил: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В Царскосельском (Александровском) лицее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В Главном инженерном училище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В Московском благородном пансионе при университете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Г) В Московском коммерческом училище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3. М"/>
        </w:smartTagPr>
        <w:r w:rsidRPr="005861F1">
          <w:rPr>
            <w:rFonts w:ascii="Times New Roman" w:hAnsi="Times New Roman" w:cs="Times New Roman"/>
            <w:sz w:val="24"/>
            <w:szCs w:val="24"/>
          </w:rPr>
          <w:t xml:space="preserve">3. </w:t>
        </w:r>
        <w:proofErr w:type="spellStart"/>
        <w:r w:rsidRPr="005861F1">
          <w:rPr>
            <w:rFonts w:ascii="Times New Roman" w:hAnsi="Times New Roman" w:cs="Times New Roman"/>
            <w:sz w:val="24"/>
            <w:szCs w:val="24"/>
          </w:rPr>
          <w:t>М</w:t>
        </w:r>
      </w:smartTag>
      <w:r w:rsidRPr="005861F1">
        <w:rPr>
          <w:rFonts w:ascii="Times New Roman" w:hAnsi="Times New Roman" w:cs="Times New Roman"/>
          <w:sz w:val="24"/>
          <w:szCs w:val="24"/>
        </w:rPr>
        <w:t>.Е.Салтыков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 был членом: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Кружка Петрашевского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Группы «Народная воля»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«Кружка шестнадцати»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4. Основная тема сатирических произведений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М.Е.Салтыкова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-Щедрина – это: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Взаимоотношения народа и власти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Показ отдельных пороков людей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Недостатки в человеческих взаимоотношениях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Г) Человек и Вселенная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5. Кто был автором «Сказок для детей изрядного возраста»?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А.Н.Островский</w:t>
      </w:r>
      <w:proofErr w:type="spellEnd"/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М.Е.Салтыков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Л.Н.Толстой</w:t>
      </w:r>
      <w:proofErr w:type="spellEnd"/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6. Укажите, какие </w:t>
      </w:r>
      <w:r w:rsidR="001C4201">
        <w:rPr>
          <w:rFonts w:ascii="Times New Roman" w:hAnsi="Times New Roman" w:cs="Times New Roman"/>
          <w:sz w:val="24"/>
          <w:szCs w:val="24"/>
        </w:rPr>
        <w:t xml:space="preserve">сказки </w:t>
      </w:r>
      <w:r w:rsidRPr="005861F1">
        <w:rPr>
          <w:rFonts w:ascii="Times New Roman" w:hAnsi="Times New Roman" w:cs="Times New Roman"/>
          <w:sz w:val="24"/>
          <w:szCs w:val="24"/>
        </w:rPr>
        <w:t xml:space="preserve">не были написаны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М.Е.Салтыковым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-Щедриным.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«Три медведя»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«Медведь на воеводстве»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«Волк и ягнёнок»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lastRenderedPageBreak/>
        <w:t>Г) «Орёл-меценат»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7. Иносказание – это: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Фраза, произнесённая на иностранном языке</w:t>
      </w:r>
      <w:r w:rsidRPr="005861F1">
        <w:rPr>
          <w:rFonts w:ascii="Times New Roman" w:hAnsi="Times New Roman" w:cs="Times New Roman"/>
          <w:sz w:val="24"/>
          <w:szCs w:val="24"/>
        </w:rPr>
        <w:br/>
        <w:t>Б) Выражение мысли с помощью намёков, имеющее второй скрытый смысл</w:t>
      </w:r>
      <w:r w:rsidRPr="005861F1">
        <w:rPr>
          <w:rFonts w:ascii="Times New Roman" w:hAnsi="Times New Roman" w:cs="Times New Roman"/>
          <w:sz w:val="24"/>
          <w:szCs w:val="24"/>
        </w:rPr>
        <w:br/>
        <w:t>В) Фраза, не относящаяся к предмету разговора         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8. Укажите верное определение гротеска: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Одна из разновидностей комического, сочетающая в фантастической форме ужасное и смешное, безобразное и возвышенное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Б) Вид комического, наиболее беспощадно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осмеиваюший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 xml:space="preserve"> несовершенство мира, человеческие пороки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Способность искусства постигать и изображать процессы жизни человека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Г) Переносное  значение слова, основанное на уподоблении одного предмета или явления другому по сходству или по контрасту</w:t>
      </w:r>
    </w:p>
    <w:p w:rsidR="007A0263" w:rsidRDefault="007A0263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9. Как генералы наградили мужика по возвращении домой («Повесть о том, как один мужик двух генералов прокормил»)?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Мужик получил свободу</w:t>
      </w:r>
      <w:r w:rsidRPr="005861F1">
        <w:rPr>
          <w:rFonts w:ascii="Times New Roman" w:hAnsi="Times New Roman" w:cs="Times New Roman"/>
          <w:sz w:val="24"/>
          <w:szCs w:val="24"/>
        </w:rPr>
        <w:br/>
        <w:t>Б) Мужик получил много денег</w:t>
      </w:r>
      <w:r w:rsidRPr="005861F1">
        <w:rPr>
          <w:rFonts w:ascii="Times New Roman" w:hAnsi="Times New Roman" w:cs="Times New Roman"/>
          <w:sz w:val="24"/>
          <w:szCs w:val="24"/>
        </w:rPr>
        <w:br/>
        <w:t>В) Мужик получил рюмку водки и пятак серебра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10. «Прошёл день, прошёл другой; мужичина до того изловчился, что даже стал в пригоршне суп варить...» – это отрывок из: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«Дикого помещика»</w:t>
      </w:r>
      <w:r w:rsidRPr="005861F1">
        <w:rPr>
          <w:rFonts w:ascii="Times New Roman" w:hAnsi="Times New Roman" w:cs="Times New Roman"/>
          <w:sz w:val="24"/>
          <w:szCs w:val="24"/>
        </w:rPr>
        <w:br/>
        <w:t xml:space="preserve">Б) «Премудрого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пискаря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»</w:t>
      </w:r>
      <w:r w:rsidRPr="005861F1">
        <w:rPr>
          <w:rFonts w:ascii="Times New Roman" w:hAnsi="Times New Roman" w:cs="Times New Roman"/>
          <w:sz w:val="24"/>
          <w:szCs w:val="24"/>
        </w:rPr>
        <w:br/>
        <w:t>В) «Повести о том, как один мужик двух генералов прокормил»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Г) «Богатыря»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11. Дружба помещика с медведем из сказки «Дикий помещик» – это элемент: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Гротеска</w:t>
      </w:r>
      <w:r w:rsidRPr="005861F1">
        <w:rPr>
          <w:rFonts w:ascii="Times New Roman" w:hAnsi="Times New Roman" w:cs="Times New Roman"/>
          <w:sz w:val="24"/>
          <w:szCs w:val="24"/>
        </w:rPr>
        <w:br/>
        <w:t>Б) Гиперболы</w:t>
      </w:r>
      <w:r w:rsidRPr="005861F1">
        <w:rPr>
          <w:rFonts w:ascii="Times New Roman" w:hAnsi="Times New Roman" w:cs="Times New Roman"/>
          <w:sz w:val="24"/>
          <w:szCs w:val="24"/>
        </w:rPr>
        <w:br/>
        <w:t>В) Метафоры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12. Кто из персонажей «жил – дрожал и умирал- дрожал»?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Здравомыслящий заяц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Коняга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В) Премудрый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пискарь</w:t>
      </w:r>
      <w:proofErr w:type="spellEnd"/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13. Подберите недостающие слова таким образом, чтобы названия сказок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М.Е.Салтыкова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-Щедрина были восстановлены: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«….. на воеводстве»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« …..- меценат»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«…. – идеалист»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Г) « ……- челобитчик»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Д) «Самоотверженный …….»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Орёл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Медведь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Заяц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Г) Карась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Д) Ворон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14. В сказке «Медведь на воеводстве» беспощадно критикуется: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Чиновничество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Аристократия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Интеллигенция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Г) Самодержавие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15. В «Истории одного города»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М.Е.Салтыков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 рассказывает: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О времени царствования Ивана Грозного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Об эпохе Петра  Первого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В) О России </w:t>
      </w:r>
      <w:r w:rsidRPr="005861F1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5861F1">
        <w:rPr>
          <w:rFonts w:ascii="Times New Roman" w:hAnsi="Times New Roman" w:cs="Times New Roman"/>
          <w:sz w:val="24"/>
          <w:szCs w:val="24"/>
        </w:rPr>
        <w:t>-</w:t>
      </w:r>
      <w:r w:rsidRPr="005861F1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5861F1">
        <w:rPr>
          <w:rFonts w:ascii="Times New Roman" w:hAnsi="Times New Roman" w:cs="Times New Roman"/>
          <w:sz w:val="24"/>
          <w:szCs w:val="24"/>
        </w:rPr>
        <w:t xml:space="preserve"> веков</w:t>
      </w:r>
    </w:p>
    <w:p w:rsidR="007A0263" w:rsidRDefault="007A0263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b/>
          <w:sz w:val="24"/>
          <w:szCs w:val="24"/>
        </w:rPr>
        <w:t>Часть В</w:t>
      </w:r>
      <w:r w:rsidRPr="005861F1">
        <w:rPr>
          <w:rFonts w:ascii="Times New Roman" w:hAnsi="Times New Roman" w:cs="Times New Roman"/>
          <w:sz w:val="24"/>
          <w:szCs w:val="24"/>
        </w:rPr>
        <w:t>.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1. С 1868 года все свои произведения сатирик печатал в одном журнале. После покушения на царя началась реакция, и журнал был закрыт. Как назывался этот журнал?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2. Из какой сказки данные строки? «Услышал милостивый бог слёзную молитву сиротскую, и не стало мужика на всём пространстве владений...Куда девался мужик – никто того не заметил…»</w:t>
      </w:r>
    </w:p>
    <w:p w:rsidR="005861F1" w:rsidRPr="007A0263" w:rsidRDefault="005861F1" w:rsidP="005861F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861F1" w:rsidRPr="007A0263" w:rsidRDefault="005861F1" w:rsidP="005861F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A0263">
        <w:rPr>
          <w:rFonts w:ascii="Times New Roman" w:hAnsi="Times New Roman" w:cs="Times New Roman"/>
          <w:b/>
          <w:sz w:val="24"/>
          <w:szCs w:val="24"/>
        </w:rPr>
        <w:t>Часть С.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1. Что сближает сказки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М.Е.Салтыкова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-Щедрина с народными сказками и в чём их отличие?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7A0263" w:rsidRDefault="005861F1" w:rsidP="007A026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263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b/>
          <w:sz w:val="24"/>
          <w:szCs w:val="24"/>
        </w:rPr>
        <w:t>Часть А</w:t>
      </w:r>
      <w:r w:rsidRPr="005861F1">
        <w:rPr>
          <w:rFonts w:ascii="Times New Roman" w:hAnsi="Times New Roman" w:cs="Times New Roman"/>
          <w:sz w:val="24"/>
          <w:szCs w:val="24"/>
        </w:rPr>
        <w:t>.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1. Назовите годы жизни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М.Е.Салтыкова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-Щедрина.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1826-1889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1824-1886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1814-1849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Г) 1801-1878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. М"/>
        </w:smartTagPr>
        <w:r w:rsidRPr="005861F1">
          <w:rPr>
            <w:rFonts w:ascii="Times New Roman" w:hAnsi="Times New Roman" w:cs="Times New Roman"/>
            <w:sz w:val="24"/>
            <w:szCs w:val="24"/>
          </w:rPr>
          <w:t xml:space="preserve">2. </w:t>
        </w:r>
        <w:proofErr w:type="spellStart"/>
        <w:r w:rsidRPr="005861F1">
          <w:rPr>
            <w:rFonts w:ascii="Times New Roman" w:hAnsi="Times New Roman" w:cs="Times New Roman"/>
            <w:sz w:val="24"/>
            <w:szCs w:val="24"/>
          </w:rPr>
          <w:t>М</w:t>
        </w:r>
      </w:smartTag>
      <w:r w:rsidRPr="005861F1">
        <w:rPr>
          <w:rFonts w:ascii="Times New Roman" w:hAnsi="Times New Roman" w:cs="Times New Roman"/>
          <w:sz w:val="24"/>
          <w:szCs w:val="24"/>
        </w:rPr>
        <w:t>.Е.Салтыков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 учился 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В  Московском дворянском институте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В Царскосельском (Александровском) лицее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В Московском университете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Г) В Главном инженерном училище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3. М"/>
        </w:smartTagPr>
        <w:r w:rsidRPr="005861F1">
          <w:rPr>
            <w:rFonts w:ascii="Times New Roman" w:hAnsi="Times New Roman" w:cs="Times New Roman"/>
            <w:sz w:val="24"/>
            <w:szCs w:val="24"/>
          </w:rPr>
          <w:t xml:space="preserve">3. </w:t>
        </w:r>
        <w:proofErr w:type="spellStart"/>
        <w:r w:rsidRPr="005861F1">
          <w:rPr>
            <w:rFonts w:ascii="Times New Roman" w:hAnsi="Times New Roman" w:cs="Times New Roman"/>
            <w:sz w:val="24"/>
            <w:szCs w:val="24"/>
          </w:rPr>
          <w:t>М</w:t>
        </w:r>
      </w:smartTag>
      <w:r w:rsidRPr="005861F1">
        <w:rPr>
          <w:rFonts w:ascii="Times New Roman" w:hAnsi="Times New Roman" w:cs="Times New Roman"/>
          <w:sz w:val="24"/>
          <w:szCs w:val="24"/>
        </w:rPr>
        <w:t>.Е.Салтыков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 был членом: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Кружка Петрашевского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Группы «Народная воля»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«Кружка шестнадцати»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4. Перу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М.Е.Салтыкова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-Щедрина принадлежат: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«История одного города»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« Накануне»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«Господа Головлёвы»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Г) «Запутанное дело»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5. Сказки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М.Е.Салтыкова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-Щедрина отличает: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lastRenderedPageBreak/>
        <w:t xml:space="preserve"> А) Пафос</w:t>
      </w:r>
      <w:r w:rsidRPr="005861F1">
        <w:rPr>
          <w:rFonts w:ascii="Times New Roman" w:hAnsi="Times New Roman" w:cs="Times New Roman"/>
          <w:sz w:val="24"/>
          <w:szCs w:val="24"/>
        </w:rPr>
        <w:br/>
        <w:t xml:space="preserve"> Б) Иносказание</w:t>
      </w:r>
      <w:r w:rsidRPr="005861F1">
        <w:rPr>
          <w:rFonts w:ascii="Times New Roman" w:hAnsi="Times New Roman" w:cs="Times New Roman"/>
          <w:sz w:val="24"/>
          <w:szCs w:val="24"/>
        </w:rPr>
        <w:br/>
        <w:t xml:space="preserve"> В) Лиричность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6. Сказки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М.Е.Салтыкова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-Щедрина о животных близки к такому литературному жанру, как: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Басня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Газетный фельетон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Фантастический рассказ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Г)  Легенда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7. Аллегория – это: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Один из тропов, иносказание, изображение какой-нибудь отвлечённой идеи в конкретном, отчётливо представляемом образе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Художественный приём, заключающийся в использовании прозрачного намёка на какой-нибудь хорошо известный бытовой, литературный или исторический факт вместо упоминания самого факта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Художественное противопоставление характеров, обстоятельств, понятий, образов, композиционных элементов, создающее эффект резкого контраста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8. Эзопов язык – это: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Художественное преувеличение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Иносказание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Художественное сравнение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9. Как были одеты генералы, оказавшись на острове («Повесть о том, как один мужик двух генералов прокормил»)?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В колпаках и ночных рубашках</w:t>
      </w:r>
      <w:r w:rsidRPr="005861F1">
        <w:rPr>
          <w:rFonts w:ascii="Times New Roman" w:hAnsi="Times New Roman" w:cs="Times New Roman"/>
          <w:sz w:val="24"/>
          <w:szCs w:val="24"/>
        </w:rPr>
        <w:br/>
        <w:t>Б) В ночных рубашках, с орденами на шее</w:t>
      </w:r>
      <w:r w:rsidRPr="005861F1">
        <w:rPr>
          <w:rFonts w:ascii="Times New Roman" w:hAnsi="Times New Roman" w:cs="Times New Roman"/>
          <w:sz w:val="24"/>
          <w:szCs w:val="24"/>
        </w:rPr>
        <w:br/>
        <w:t>В) В колпаках, с орденами на шее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10. « И вот он одичал….Весь он, с головы до ног, оброс волосами, словно древний Исав, а ногти у него сделались, как железные.» – это отрывок из: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«Дикого помещика»</w:t>
      </w:r>
      <w:r w:rsidRPr="005861F1">
        <w:rPr>
          <w:rFonts w:ascii="Times New Roman" w:hAnsi="Times New Roman" w:cs="Times New Roman"/>
          <w:sz w:val="24"/>
          <w:szCs w:val="24"/>
        </w:rPr>
        <w:br/>
        <w:t>Б) «Повести о том, как один мужик двух генералов прокормил»</w:t>
      </w:r>
      <w:r w:rsidRPr="005861F1">
        <w:rPr>
          <w:rFonts w:ascii="Times New Roman" w:hAnsi="Times New Roman" w:cs="Times New Roman"/>
          <w:sz w:val="24"/>
          <w:szCs w:val="24"/>
        </w:rPr>
        <w:br/>
        <w:t>В) «Медведя на воеводстве»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Г) «Премудрого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пискаря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11. При создании образов генералов в «Повести о том, как один мужик двух генералов прокормил» автор пользуется: 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Гиперболой</w:t>
      </w:r>
      <w:r w:rsidRPr="005861F1">
        <w:rPr>
          <w:rFonts w:ascii="Times New Roman" w:hAnsi="Times New Roman" w:cs="Times New Roman"/>
          <w:sz w:val="24"/>
          <w:szCs w:val="24"/>
        </w:rPr>
        <w:br/>
        <w:t>Б) Сравнением</w:t>
      </w:r>
      <w:r w:rsidRPr="005861F1">
        <w:rPr>
          <w:rFonts w:ascii="Times New Roman" w:hAnsi="Times New Roman" w:cs="Times New Roman"/>
          <w:sz w:val="24"/>
          <w:szCs w:val="24"/>
        </w:rPr>
        <w:br/>
        <w:t xml:space="preserve">В) Метафорой  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12. Какой важной части тела так и не смог приобрести одичавший помещик?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Рогов</w:t>
      </w:r>
      <w:r w:rsidRPr="005861F1">
        <w:rPr>
          <w:rFonts w:ascii="Times New Roman" w:hAnsi="Times New Roman" w:cs="Times New Roman"/>
          <w:sz w:val="24"/>
          <w:szCs w:val="24"/>
        </w:rPr>
        <w:br/>
        <w:t>Б) Когтей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 В) Хвоста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13. Из каких сказок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М.Е.Салтыкова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-Щедрина приведены отрывки: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lastRenderedPageBreak/>
        <w:t>А) «Служили (они) в какой-то регистратуре; там родились, воспитывались и состарились, следовательно, ничего не понимали. Даже слов никаких не знали, кроме: «Примите уверение в совершенном моём почтении и преданности»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Б) «В некотором царстве, в некотором государстве жил-был…., жил и, на свет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глядючи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, радовался. Всего у него было довольно: и крестьян, и хлеба, и скота, и земли, и садов. И был то  …..    глупый, читал газету «Весть» и тело имел мягкое, белое и рассыпчатое»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«И вдруг он исчез. Что тут случилось! – Щука ли его заглотала, рак ли клешнёй перешиб или сам своей смертью умер и всплыл на поверхность, - свидетелей ему не было. Скорее всего – сам умер….»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«Повесть о том, как один мужик двух генералов прокормил»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«Дикий помещик»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В) «Премудрый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пискарь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14. Кому из литературных героев принадлежит афоризм «Смотри, сынок, коли хочешь жизнью жуировать. Так гляди в оба!»?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Отец Молчалина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Б) Старый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пискарь</w:t>
      </w:r>
      <w:proofErr w:type="spellEnd"/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В) Отец Чичикова 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15. Определите жанр «Истории одного города»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А) Роман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Б) Историческая повесть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В) Пародия на летопись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Г) Историческая хроника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7A0263" w:rsidRDefault="005861F1" w:rsidP="005861F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A0263">
        <w:rPr>
          <w:rFonts w:ascii="Times New Roman" w:hAnsi="Times New Roman" w:cs="Times New Roman"/>
          <w:b/>
          <w:sz w:val="24"/>
          <w:szCs w:val="24"/>
        </w:rPr>
        <w:t>Часть В.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 xml:space="preserve">1. Редактором какого журнала в 1878-1884 годах был </w:t>
      </w:r>
      <w:proofErr w:type="spellStart"/>
      <w:r w:rsidRPr="005861F1">
        <w:rPr>
          <w:rFonts w:ascii="Times New Roman" w:hAnsi="Times New Roman" w:cs="Times New Roman"/>
          <w:sz w:val="24"/>
          <w:szCs w:val="24"/>
        </w:rPr>
        <w:t>М.Е.Салтыков</w:t>
      </w:r>
      <w:proofErr w:type="spellEnd"/>
      <w:r w:rsidRPr="005861F1">
        <w:rPr>
          <w:rFonts w:ascii="Times New Roman" w:hAnsi="Times New Roman" w:cs="Times New Roman"/>
          <w:sz w:val="24"/>
          <w:szCs w:val="24"/>
        </w:rPr>
        <w:t>-Щедрин?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2. Из какой сказки данные строки: «Кто бы мог подумать, ваше превосходительство, что человеческая пища в первоначальном виде летает, плавает и на деревьях растёт»?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Pr="007A0263" w:rsidRDefault="005861F1" w:rsidP="005861F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A0263">
        <w:rPr>
          <w:rFonts w:ascii="Times New Roman" w:hAnsi="Times New Roman" w:cs="Times New Roman"/>
          <w:b/>
          <w:sz w:val="24"/>
          <w:szCs w:val="24"/>
        </w:rPr>
        <w:t>Часть С.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1F1">
        <w:rPr>
          <w:rFonts w:ascii="Times New Roman" w:hAnsi="Times New Roman" w:cs="Times New Roman"/>
          <w:sz w:val="24"/>
          <w:szCs w:val="24"/>
        </w:rPr>
        <w:t>1. Каковы основные причины обращения писателя-сатирика  к жанру сказки? Какие возможности открывал перед ним этот жанр?</w:t>
      </w:r>
    </w:p>
    <w:p w:rsidR="005861F1" w:rsidRPr="005861F1" w:rsidRDefault="005861F1" w:rsidP="005861F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861F1" w:rsidRDefault="007A0263" w:rsidP="007A026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263">
        <w:rPr>
          <w:rFonts w:ascii="Times New Roman" w:hAnsi="Times New Roman" w:cs="Times New Roman"/>
          <w:b/>
          <w:sz w:val="24"/>
          <w:szCs w:val="24"/>
        </w:rPr>
        <w:t>Банк ответов</w:t>
      </w:r>
    </w:p>
    <w:p w:rsidR="00E925CB" w:rsidRDefault="00E925CB" w:rsidP="007A026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E925CB" w:rsidRPr="00E00796" w:rsidRDefault="00E925CB" w:rsidP="00E925CB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0796">
        <w:rPr>
          <w:rFonts w:ascii="Times New Roman" w:hAnsi="Times New Roman" w:cs="Times New Roman"/>
          <w:b/>
          <w:sz w:val="24"/>
          <w:szCs w:val="24"/>
          <w:u w:val="single"/>
        </w:rPr>
        <w:t>Часть А</w:t>
      </w:r>
    </w:p>
    <w:p w:rsidR="00E925CB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– </w:t>
      </w:r>
      <w:r w:rsidR="00E00796">
        <w:rPr>
          <w:rFonts w:ascii="Times New Roman" w:hAnsi="Times New Roman" w:cs="Times New Roman"/>
          <w:sz w:val="24"/>
          <w:szCs w:val="24"/>
        </w:rPr>
        <w:t>б</w:t>
      </w:r>
    </w:p>
    <w:p w:rsidR="00E925CB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00796">
        <w:rPr>
          <w:rFonts w:ascii="Times New Roman" w:hAnsi="Times New Roman" w:cs="Times New Roman"/>
          <w:sz w:val="24"/>
          <w:szCs w:val="24"/>
        </w:rPr>
        <w:t xml:space="preserve"> - а</w:t>
      </w:r>
    </w:p>
    <w:p w:rsidR="00E925CB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00796">
        <w:rPr>
          <w:rFonts w:ascii="Times New Roman" w:hAnsi="Times New Roman" w:cs="Times New Roman"/>
          <w:sz w:val="24"/>
          <w:szCs w:val="24"/>
        </w:rPr>
        <w:t xml:space="preserve"> - а</w:t>
      </w:r>
    </w:p>
    <w:p w:rsidR="00E925CB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00796">
        <w:rPr>
          <w:rFonts w:ascii="Times New Roman" w:hAnsi="Times New Roman" w:cs="Times New Roman"/>
          <w:sz w:val="24"/>
          <w:szCs w:val="24"/>
        </w:rPr>
        <w:t xml:space="preserve"> - а</w:t>
      </w:r>
    </w:p>
    <w:p w:rsidR="00E00796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00796">
        <w:rPr>
          <w:rFonts w:ascii="Times New Roman" w:hAnsi="Times New Roman" w:cs="Times New Roman"/>
          <w:sz w:val="24"/>
          <w:szCs w:val="24"/>
        </w:rPr>
        <w:t xml:space="preserve"> – в</w:t>
      </w:r>
    </w:p>
    <w:p w:rsidR="00E925CB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00796">
        <w:rPr>
          <w:rFonts w:ascii="Times New Roman" w:hAnsi="Times New Roman" w:cs="Times New Roman"/>
          <w:sz w:val="24"/>
          <w:szCs w:val="24"/>
        </w:rPr>
        <w:t xml:space="preserve"> –</w:t>
      </w:r>
      <w:r w:rsidR="001C4201">
        <w:rPr>
          <w:rFonts w:ascii="Times New Roman" w:hAnsi="Times New Roman" w:cs="Times New Roman"/>
          <w:sz w:val="24"/>
          <w:szCs w:val="24"/>
        </w:rPr>
        <w:t xml:space="preserve"> а</w:t>
      </w:r>
    </w:p>
    <w:p w:rsidR="00E925CB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00796">
        <w:rPr>
          <w:rFonts w:ascii="Times New Roman" w:hAnsi="Times New Roman" w:cs="Times New Roman"/>
          <w:sz w:val="24"/>
          <w:szCs w:val="24"/>
        </w:rPr>
        <w:t xml:space="preserve"> - б</w:t>
      </w:r>
    </w:p>
    <w:p w:rsidR="00E925CB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00796">
        <w:rPr>
          <w:rFonts w:ascii="Times New Roman" w:hAnsi="Times New Roman" w:cs="Times New Roman"/>
          <w:sz w:val="24"/>
          <w:szCs w:val="24"/>
        </w:rPr>
        <w:t xml:space="preserve"> - а</w:t>
      </w:r>
    </w:p>
    <w:p w:rsidR="00E925CB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00796">
        <w:rPr>
          <w:rFonts w:ascii="Times New Roman" w:hAnsi="Times New Roman" w:cs="Times New Roman"/>
          <w:sz w:val="24"/>
          <w:szCs w:val="24"/>
        </w:rPr>
        <w:t xml:space="preserve"> - в</w:t>
      </w:r>
    </w:p>
    <w:p w:rsidR="00E925CB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00796">
        <w:rPr>
          <w:rFonts w:ascii="Times New Roman" w:hAnsi="Times New Roman" w:cs="Times New Roman"/>
          <w:sz w:val="24"/>
          <w:szCs w:val="24"/>
        </w:rPr>
        <w:t xml:space="preserve"> - в</w:t>
      </w:r>
    </w:p>
    <w:p w:rsidR="00E925CB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E00796">
        <w:rPr>
          <w:rFonts w:ascii="Times New Roman" w:hAnsi="Times New Roman" w:cs="Times New Roman"/>
          <w:sz w:val="24"/>
          <w:szCs w:val="24"/>
        </w:rPr>
        <w:t xml:space="preserve"> - а</w:t>
      </w:r>
    </w:p>
    <w:p w:rsidR="00E925CB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E00796">
        <w:rPr>
          <w:rFonts w:ascii="Times New Roman" w:hAnsi="Times New Roman" w:cs="Times New Roman"/>
          <w:sz w:val="24"/>
          <w:szCs w:val="24"/>
        </w:rPr>
        <w:t xml:space="preserve"> – в</w:t>
      </w:r>
    </w:p>
    <w:p w:rsidR="00E00796" w:rsidRDefault="00E00796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А - б</w:t>
      </w:r>
    </w:p>
    <w:p w:rsidR="00E925CB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</w:t>
      </w:r>
      <w:r w:rsidR="00E00796">
        <w:rPr>
          <w:rFonts w:ascii="Times New Roman" w:hAnsi="Times New Roman" w:cs="Times New Roman"/>
          <w:sz w:val="24"/>
          <w:szCs w:val="24"/>
        </w:rPr>
        <w:t xml:space="preserve"> –   Б – а</w:t>
      </w:r>
    </w:p>
    <w:p w:rsidR="00E00796" w:rsidRDefault="00E00796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– г</w:t>
      </w:r>
    </w:p>
    <w:p w:rsidR="00E00796" w:rsidRDefault="00E00796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Г – д</w:t>
      </w:r>
    </w:p>
    <w:p w:rsidR="00E00796" w:rsidRDefault="00E00796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 - в    </w:t>
      </w:r>
    </w:p>
    <w:p w:rsidR="00E925CB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E00796">
        <w:rPr>
          <w:rFonts w:ascii="Times New Roman" w:hAnsi="Times New Roman" w:cs="Times New Roman"/>
          <w:sz w:val="24"/>
          <w:szCs w:val="24"/>
        </w:rPr>
        <w:t xml:space="preserve"> - г</w:t>
      </w:r>
    </w:p>
    <w:p w:rsidR="00E925CB" w:rsidRDefault="00E925CB" w:rsidP="00E925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E00796">
        <w:rPr>
          <w:rFonts w:ascii="Times New Roman" w:hAnsi="Times New Roman" w:cs="Times New Roman"/>
          <w:sz w:val="24"/>
          <w:szCs w:val="24"/>
        </w:rPr>
        <w:t xml:space="preserve"> – в</w:t>
      </w:r>
    </w:p>
    <w:p w:rsidR="00E00796" w:rsidRDefault="00E00796" w:rsidP="00E925CB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Часть В</w:t>
      </w:r>
    </w:p>
    <w:p w:rsidR="00E00796" w:rsidRDefault="00E00796" w:rsidP="00E00796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«Отечественные записки»</w:t>
      </w:r>
    </w:p>
    <w:p w:rsidR="00E00796" w:rsidRPr="00E00796" w:rsidRDefault="001C4201" w:rsidP="00E00796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«Дикий помещик»/ 21</w:t>
      </w:r>
      <w:r w:rsidR="00E00796">
        <w:rPr>
          <w:rFonts w:ascii="Times New Roman" w:hAnsi="Times New Roman" w:cs="Times New Roman"/>
          <w:sz w:val="24"/>
          <w:szCs w:val="24"/>
        </w:rPr>
        <w:t xml:space="preserve"> б.</w:t>
      </w:r>
    </w:p>
    <w:p w:rsidR="00E00796" w:rsidRDefault="00E00796" w:rsidP="00E0079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E00796" w:rsidRPr="00E00796" w:rsidRDefault="00E00796" w:rsidP="00E00796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0796">
        <w:rPr>
          <w:rFonts w:ascii="Times New Roman" w:hAnsi="Times New Roman" w:cs="Times New Roman"/>
          <w:b/>
          <w:sz w:val="24"/>
          <w:szCs w:val="24"/>
          <w:u w:val="single"/>
        </w:rPr>
        <w:t>Часть А</w:t>
      </w:r>
    </w:p>
    <w:p w:rsidR="00E00796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– </w:t>
      </w:r>
      <w:r w:rsidR="001C4201">
        <w:rPr>
          <w:rFonts w:ascii="Times New Roman" w:hAnsi="Times New Roman" w:cs="Times New Roman"/>
          <w:sz w:val="24"/>
          <w:szCs w:val="24"/>
        </w:rPr>
        <w:t>а</w:t>
      </w:r>
    </w:p>
    <w:p w:rsidR="00E00796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2 - </w:t>
      </w:r>
      <w:r w:rsidR="001C4201">
        <w:rPr>
          <w:rFonts w:ascii="Times New Roman" w:hAnsi="Times New Roman" w:cs="Times New Roman"/>
          <w:sz w:val="24"/>
          <w:szCs w:val="24"/>
        </w:rPr>
        <w:t>б</w:t>
      </w:r>
    </w:p>
    <w:p w:rsidR="00E00796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3 - </w:t>
      </w:r>
      <w:r w:rsidR="001C4201">
        <w:rPr>
          <w:rFonts w:ascii="Times New Roman" w:hAnsi="Times New Roman" w:cs="Times New Roman"/>
          <w:sz w:val="24"/>
          <w:szCs w:val="24"/>
        </w:rPr>
        <w:t>а</w:t>
      </w:r>
    </w:p>
    <w:p w:rsidR="00E00796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1C420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4201">
        <w:rPr>
          <w:rFonts w:ascii="Times New Roman" w:hAnsi="Times New Roman" w:cs="Times New Roman"/>
          <w:sz w:val="24"/>
          <w:szCs w:val="24"/>
        </w:rPr>
        <w:t>а, в</w:t>
      </w:r>
    </w:p>
    <w:p w:rsidR="001C4201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– </w:t>
      </w:r>
      <w:r w:rsidR="001C4201">
        <w:rPr>
          <w:rFonts w:ascii="Times New Roman" w:hAnsi="Times New Roman" w:cs="Times New Roman"/>
          <w:sz w:val="24"/>
          <w:szCs w:val="24"/>
        </w:rPr>
        <w:t>б</w:t>
      </w:r>
    </w:p>
    <w:p w:rsidR="00E00796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– </w:t>
      </w:r>
      <w:r w:rsidR="001C4201">
        <w:rPr>
          <w:rFonts w:ascii="Times New Roman" w:hAnsi="Times New Roman" w:cs="Times New Roman"/>
          <w:sz w:val="24"/>
          <w:szCs w:val="24"/>
        </w:rPr>
        <w:t>а</w:t>
      </w:r>
    </w:p>
    <w:p w:rsidR="00E00796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7 - </w:t>
      </w:r>
      <w:r w:rsidR="001C4201">
        <w:rPr>
          <w:rFonts w:ascii="Times New Roman" w:hAnsi="Times New Roman" w:cs="Times New Roman"/>
          <w:sz w:val="24"/>
          <w:szCs w:val="24"/>
        </w:rPr>
        <w:t>а</w:t>
      </w:r>
    </w:p>
    <w:p w:rsidR="00E00796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8 - </w:t>
      </w:r>
      <w:r w:rsidR="001C4201">
        <w:rPr>
          <w:rFonts w:ascii="Times New Roman" w:hAnsi="Times New Roman" w:cs="Times New Roman"/>
          <w:sz w:val="24"/>
          <w:szCs w:val="24"/>
        </w:rPr>
        <w:t>б</w:t>
      </w:r>
    </w:p>
    <w:p w:rsidR="00E00796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9 - </w:t>
      </w:r>
      <w:r w:rsidR="001C4201">
        <w:rPr>
          <w:rFonts w:ascii="Times New Roman" w:hAnsi="Times New Roman" w:cs="Times New Roman"/>
          <w:sz w:val="24"/>
          <w:szCs w:val="24"/>
        </w:rPr>
        <w:t>б</w:t>
      </w:r>
    </w:p>
    <w:p w:rsidR="00E00796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10 - </w:t>
      </w:r>
      <w:r w:rsidR="001C4201">
        <w:rPr>
          <w:rFonts w:ascii="Times New Roman" w:hAnsi="Times New Roman" w:cs="Times New Roman"/>
          <w:sz w:val="24"/>
          <w:szCs w:val="24"/>
        </w:rPr>
        <w:t>а</w:t>
      </w:r>
    </w:p>
    <w:p w:rsidR="00E00796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11 - </w:t>
      </w:r>
      <w:r w:rsidR="001C4201">
        <w:rPr>
          <w:rFonts w:ascii="Times New Roman" w:hAnsi="Times New Roman" w:cs="Times New Roman"/>
          <w:sz w:val="24"/>
          <w:szCs w:val="24"/>
        </w:rPr>
        <w:t>а</w:t>
      </w:r>
    </w:p>
    <w:p w:rsidR="00E00796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– </w:t>
      </w:r>
      <w:r w:rsidR="001C4201">
        <w:rPr>
          <w:rFonts w:ascii="Times New Roman" w:hAnsi="Times New Roman" w:cs="Times New Roman"/>
          <w:sz w:val="24"/>
          <w:szCs w:val="24"/>
        </w:rPr>
        <w:t>в</w:t>
      </w:r>
    </w:p>
    <w:p w:rsidR="001C4201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13 -   </w:t>
      </w:r>
      <w:r w:rsidR="001C42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4201">
        <w:rPr>
          <w:rFonts w:ascii="Times New Roman" w:hAnsi="Times New Roman" w:cs="Times New Roman"/>
          <w:sz w:val="24"/>
          <w:szCs w:val="24"/>
        </w:rPr>
        <w:t>а,</w:t>
      </w:r>
    </w:p>
    <w:p w:rsidR="001C4201" w:rsidRDefault="001C4201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б, </w:t>
      </w:r>
    </w:p>
    <w:p w:rsidR="00E00796" w:rsidRDefault="001C4201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</w:t>
      </w:r>
      <w:r w:rsidR="00E0079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00796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14 - </w:t>
      </w:r>
      <w:r w:rsidR="001C4201">
        <w:rPr>
          <w:rFonts w:ascii="Times New Roman" w:hAnsi="Times New Roman" w:cs="Times New Roman"/>
          <w:sz w:val="24"/>
          <w:szCs w:val="24"/>
        </w:rPr>
        <w:t>б</w:t>
      </w:r>
    </w:p>
    <w:p w:rsidR="00E00796" w:rsidRDefault="00E00796" w:rsidP="00E007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– </w:t>
      </w:r>
      <w:r w:rsidR="001C4201">
        <w:rPr>
          <w:rFonts w:ascii="Times New Roman" w:hAnsi="Times New Roman" w:cs="Times New Roman"/>
          <w:sz w:val="24"/>
          <w:szCs w:val="24"/>
        </w:rPr>
        <w:t>б</w:t>
      </w:r>
    </w:p>
    <w:p w:rsidR="00E00796" w:rsidRDefault="00E00796" w:rsidP="00E00796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Часть В</w:t>
      </w:r>
    </w:p>
    <w:p w:rsidR="00E00796" w:rsidRDefault="00E00796" w:rsidP="00E0079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4201">
        <w:rPr>
          <w:rFonts w:ascii="Times New Roman" w:hAnsi="Times New Roman" w:cs="Times New Roman"/>
          <w:sz w:val="24"/>
          <w:szCs w:val="24"/>
        </w:rPr>
        <w:t>«Отечественные записки»</w:t>
      </w:r>
    </w:p>
    <w:p w:rsidR="001C4201" w:rsidRPr="00E00796" w:rsidRDefault="001C4201" w:rsidP="00E0079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«Повесть о том, как один мужик двух генералов прокормил» / 20 б.</w:t>
      </w:r>
    </w:p>
    <w:p w:rsidR="007A0263" w:rsidRDefault="007A0263" w:rsidP="001C420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A0263" w:rsidRDefault="007A0263" w:rsidP="007A026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Шкала оценивания </w:t>
      </w:r>
    </w:p>
    <w:p w:rsidR="001C4201" w:rsidRDefault="001C4201" w:rsidP="001C4201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«2» - 7 – 14 б.</w:t>
      </w:r>
    </w:p>
    <w:p w:rsidR="001C4201" w:rsidRDefault="001C4201" w:rsidP="001C4201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«3» - 15 – 20 б.</w:t>
      </w:r>
    </w:p>
    <w:p w:rsidR="001C4201" w:rsidRDefault="001C4201" w:rsidP="001C4201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«4» - 21 – 26 б.</w:t>
      </w:r>
    </w:p>
    <w:p w:rsidR="001C4201" w:rsidRDefault="001C4201" w:rsidP="001C4201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«5» - 27 – 31 б.</w:t>
      </w:r>
    </w:p>
    <w:p w:rsidR="001C4201" w:rsidRDefault="001C4201" w:rsidP="001C4201">
      <w:pPr>
        <w:pStyle w:val="a3"/>
        <w:jc w:val="center"/>
        <w:rPr>
          <w:rFonts w:ascii="Times New Roman" w:hAnsi="Times New Roman" w:cs="Times New Roman"/>
          <w:b/>
        </w:rPr>
      </w:pPr>
    </w:p>
    <w:p w:rsidR="00E92135" w:rsidRDefault="00E92135" w:rsidP="00484D79">
      <w:pPr>
        <w:pStyle w:val="a3"/>
        <w:jc w:val="center"/>
        <w:rPr>
          <w:rFonts w:ascii="Times New Roman" w:hAnsi="Times New Roman" w:cs="Times New Roman"/>
          <w:b/>
        </w:rPr>
      </w:pPr>
    </w:p>
    <w:p w:rsidR="00E92135" w:rsidRDefault="00E92135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Сочинение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.) 4 </w:t>
      </w:r>
    </w:p>
    <w:p w:rsidR="00E92135" w:rsidRDefault="00E92135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роману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Л.Н.Толстого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«Война и мир»</w:t>
      </w:r>
    </w:p>
    <w:p w:rsidR="000A5614" w:rsidRDefault="000A5614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Темы:</w:t>
      </w:r>
    </w:p>
    <w:p w:rsidR="000A5614" w:rsidRDefault="000A5614" w:rsidP="000A561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«Сильнейший духом противник…» (Тема народной войны в романе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«Война и мир»)</w:t>
      </w:r>
    </w:p>
    <w:p w:rsidR="000A5614" w:rsidRDefault="000A5614" w:rsidP="000A561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 Наполеона и тема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бонапортизма</w:t>
      </w:r>
      <w:proofErr w:type="spellEnd"/>
      <w:r>
        <w:rPr>
          <w:rFonts w:ascii="Times New Roman" w:hAnsi="Times New Roman" w:cs="Times New Roman"/>
          <w:sz w:val="24"/>
          <w:szCs w:val="24"/>
        </w:rPr>
        <w:t>» в «Войне и мире»</w:t>
      </w:r>
    </w:p>
    <w:p w:rsidR="000A5614" w:rsidRDefault="000A5614" w:rsidP="000A561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Проблема духовного самосовершенствования личности в романе «Война и мир»</w:t>
      </w:r>
    </w:p>
    <w:p w:rsidR="000A5614" w:rsidRDefault="000A5614" w:rsidP="000A561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мнимого и подлинного патриотизма .</w:t>
      </w:r>
    </w:p>
    <w:p w:rsidR="000A5614" w:rsidRDefault="000A5614" w:rsidP="000A561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чём секрет обаяния Наташи Ростовой?</w:t>
      </w:r>
    </w:p>
    <w:p w:rsidR="000A5614" w:rsidRDefault="000A5614" w:rsidP="000A561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«Мысль семейная» в романе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«Война и мир»</w:t>
      </w:r>
    </w:p>
    <w:p w:rsidR="000A5614" w:rsidRPr="000A5614" w:rsidRDefault="000A5614" w:rsidP="000A5614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 и нравы высшего света в романе «Война и мир»</w:t>
      </w:r>
    </w:p>
    <w:p w:rsidR="00E92135" w:rsidRDefault="00E92135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2135" w:rsidRDefault="00E92135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Сочинение – рассуждение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.) 5</w:t>
      </w:r>
    </w:p>
    <w:p w:rsidR="00E92135" w:rsidRDefault="00E92135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роману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Ф.М.Достоевского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«Преступление и наказание»</w:t>
      </w:r>
    </w:p>
    <w:p w:rsidR="000A5614" w:rsidRDefault="000A5614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Темы:</w:t>
      </w:r>
    </w:p>
    <w:p w:rsidR="000A5614" w:rsidRPr="000A5614" w:rsidRDefault="000A5614" w:rsidP="000A5614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«Петербургская» тема в ро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>мане Ф.М. Достоевского «Преступ</w:t>
      </w: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ление и наказание».</w:t>
      </w:r>
    </w:p>
    <w:p w:rsidR="000A5614" w:rsidRPr="000A5614" w:rsidRDefault="000A5614" w:rsidP="000A5614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Мир «маленьких людей» 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>в романе «Преступление и наказа</w:t>
      </w: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ние».</w:t>
      </w:r>
    </w:p>
    <w:p w:rsidR="000A5614" w:rsidRPr="000A5614" w:rsidRDefault="000A5614" w:rsidP="000A5614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«Правда» Раскольникова и 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>«правда» Сони в романе «Преступ</w:t>
      </w: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ление и наказание».</w:t>
      </w:r>
    </w:p>
    <w:p w:rsidR="000A5614" w:rsidRPr="000A5614" w:rsidRDefault="000A5614" w:rsidP="000A5614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Бунт и покаяние Родиона 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>Раскольникова в романе «Преступ</w:t>
      </w: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ление и наказание».</w:t>
      </w:r>
    </w:p>
    <w:p w:rsidR="000A5614" w:rsidRPr="000A5614" w:rsidRDefault="000A5614" w:rsidP="000A5614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Тема «</w:t>
      </w:r>
      <w:proofErr w:type="spellStart"/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двойничества</w:t>
      </w:r>
      <w:proofErr w:type="spellEnd"/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» в романе «Преступление и наказание».</w:t>
      </w:r>
    </w:p>
    <w:p w:rsidR="000A5614" w:rsidRPr="000A5614" w:rsidRDefault="000A5614" w:rsidP="000A5614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Приёмы авторского психоло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>гического анализа в романе «Пре</w:t>
      </w: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ступление и наказание».</w:t>
      </w:r>
    </w:p>
    <w:p w:rsidR="000A5614" w:rsidRPr="000A5614" w:rsidRDefault="000A5614" w:rsidP="000A5614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«Смирись, гордый человек...» (Автор и его герой в романе «Преступление и наказание».)</w:t>
      </w:r>
    </w:p>
    <w:p w:rsidR="000A5614" w:rsidRPr="000A5614" w:rsidRDefault="000A5614" w:rsidP="000A56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2135" w:rsidRDefault="00E92135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2135" w:rsidRDefault="00E92135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Домашнее сочинение 4</w:t>
      </w:r>
    </w:p>
    <w:p w:rsidR="00E92135" w:rsidRDefault="00E92135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творчеству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А.П.Чехова</w:t>
      </w:r>
      <w:proofErr w:type="spellEnd"/>
    </w:p>
    <w:p w:rsidR="00E92135" w:rsidRDefault="000A5614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Темы:</w:t>
      </w:r>
    </w:p>
    <w:p w:rsidR="000A5614" w:rsidRPr="000A5614" w:rsidRDefault="000A5614" w:rsidP="000A5614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Проблема авторского идеала в чеховских рассказах («Человек в футляре», «Крыжовник», «</w:t>
      </w:r>
      <w:proofErr w:type="spellStart"/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Ионыч</w:t>
      </w:r>
      <w:proofErr w:type="spellEnd"/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», «Студент»),</w:t>
      </w:r>
    </w:p>
    <w:p w:rsidR="000A5614" w:rsidRPr="000A5614" w:rsidRDefault="000A5614" w:rsidP="000A5614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Философская проблематика рассказов А.П. Чехова.</w:t>
      </w:r>
    </w:p>
    <w:p w:rsidR="000A5614" w:rsidRPr="000A5614" w:rsidRDefault="000A5614" w:rsidP="000A5614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Образ «пошлого мира» в чеховской прозе.</w:t>
      </w:r>
    </w:p>
    <w:p w:rsidR="000A5614" w:rsidRPr="000A5614" w:rsidRDefault="000A5614" w:rsidP="000A5614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«Я всё жду чего-то, как будто над нами должен обвалиться дом». (Особенности конфликта в пьесе «Вишнёвый сад».)</w:t>
      </w:r>
    </w:p>
    <w:p w:rsidR="000A5614" w:rsidRPr="000A5614" w:rsidRDefault="000A5614" w:rsidP="000A5614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«Вся Россия — наш сад» (по комедии А.П. Чехова «Вишнёвый сад»),</w:t>
      </w:r>
    </w:p>
    <w:p w:rsidR="000A5614" w:rsidRPr="000A5614" w:rsidRDefault="000A5614" w:rsidP="000A5614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0A5614">
        <w:rPr>
          <w:rFonts w:ascii="Times New Roman" w:hAnsi="Times New Roman" w:cs="Times New Roman"/>
          <w:sz w:val="24"/>
          <w:szCs w:val="24"/>
          <w:lang w:eastAsia="ru-RU" w:bidi="ru-RU"/>
        </w:rPr>
        <w:t>«Вишнёвый сад»: драма или комедия?</w:t>
      </w:r>
    </w:p>
    <w:p w:rsidR="00E92135" w:rsidRDefault="00E92135" w:rsidP="00E921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772" w:rsidRDefault="006D5772" w:rsidP="00484D79">
      <w:pPr>
        <w:pStyle w:val="a3"/>
        <w:jc w:val="center"/>
        <w:rPr>
          <w:rFonts w:ascii="Times New Roman" w:hAnsi="Times New Roman" w:cs="Times New Roman"/>
          <w:b/>
        </w:rPr>
      </w:pPr>
    </w:p>
    <w:p w:rsidR="006D5772" w:rsidRPr="00484D79" w:rsidRDefault="006D5772" w:rsidP="00484D79">
      <w:pPr>
        <w:pStyle w:val="a3"/>
        <w:jc w:val="center"/>
        <w:rPr>
          <w:rFonts w:ascii="Times New Roman" w:hAnsi="Times New Roman" w:cs="Times New Roman"/>
          <w:b/>
        </w:rPr>
      </w:pPr>
    </w:p>
    <w:p w:rsidR="007A0263" w:rsidRPr="007A0263" w:rsidRDefault="007A0263" w:rsidP="007A026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</w:t>
      </w:r>
    </w:p>
    <w:p w:rsidR="007A0263" w:rsidRDefault="007A0263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Работа рассчитана на 2 учебных часа, состоит из двух вариантов. Вопросы располагаются по степени нарастания сложности- от тестовых заданий, имеющих и не имеющих варианты ответов до задания повышенного уровня с развернутым ответом (сочинение), проверяющее умение создавать собственное высказывание на основе прочитанного текста. </w:t>
      </w:r>
    </w:p>
    <w:p w:rsidR="007A0263" w:rsidRDefault="007A0263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Задания 1-13 оцениваются одним баллом. </w:t>
      </w:r>
    </w:p>
    <w:p w:rsidR="007A0263" w:rsidRDefault="007A0263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Задания 14-21 оцениваются двумя баллами. </w:t>
      </w:r>
    </w:p>
    <w:p w:rsidR="007A0263" w:rsidRDefault="007A0263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A0263">
        <w:rPr>
          <w:rFonts w:ascii="Times New Roman" w:hAnsi="Times New Roman" w:cs="Times New Roman"/>
          <w:sz w:val="24"/>
          <w:szCs w:val="24"/>
        </w:rPr>
        <w:t>Задание 22 оценивается по критериям сочинения на ЕГЭ (с учетом ограничения времени берется только один аргумент для раскрытия проблемы).</w:t>
      </w:r>
    </w:p>
    <w:p w:rsidR="007A0263" w:rsidRDefault="007A0263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 К1- формулировка проблемы (1балл или 0 баллов) </w:t>
      </w:r>
    </w:p>
    <w:p w:rsidR="007A0263" w:rsidRDefault="007A0263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К2- комментарий к сформулированной проблеме исходного текста (2-1-0 баллов) </w:t>
      </w:r>
    </w:p>
    <w:p w:rsidR="007A0263" w:rsidRDefault="007A0263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К3- отражение позиции автора исходного текста (1-0 баллов) </w:t>
      </w:r>
    </w:p>
    <w:p w:rsidR="007A0263" w:rsidRDefault="007A0263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К4- аргументация собственного мнения (2 балла- за один аргумент из художественной литературы; 1 балл- один аргумент из жизненного опыта; 0 баллов- нет аргумента) Композиция (2-1-0 баллов)</w:t>
      </w:r>
    </w:p>
    <w:p w:rsidR="007A0263" w:rsidRDefault="007A0263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 Таким образом, максимальное количество баллов за всю работу- 37 баллов. </w:t>
      </w:r>
    </w:p>
    <w:p w:rsidR="007A0263" w:rsidRDefault="007A0263" w:rsidP="005861F1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Исходя из набранных баллов подсчитывается процент выполнения работы и переводится в отметку по пятибал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7A0263">
        <w:rPr>
          <w:rFonts w:ascii="Times New Roman" w:hAnsi="Times New Roman" w:cs="Times New Roman"/>
          <w:sz w:val="24"/>
          <w:szCs w:val="24"/>
        </w:rPr>
        <w:t xml:space="preserve">ьной шкале.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b/>
          <w:sz w:val="24"/>
          <w:szCs w:val="24"/>
        </w:rPr>
        <w:t>ВАРИАНТ 1</w:t>
      </w:r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1.Какой элемент композиции художественного произведения не является обязательным?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завязка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эпилог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кульминация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развязка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2. Укажите, к какому литературному направлению можно отнести творчество таких писателей, как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Л.Н.Толстой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А.П.Чехов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lastRenderedPageBreak/>
        <w:t>А) реализм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сентиментализм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романтизм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классицизм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3.К какому литературному жанру относится произведение А.С. Пушкина «Евгений Онегин»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поэма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роман в стихах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роман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элегия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4.Назовите основной мотив в творчестве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М.Ю.Лермонтова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зависть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одиночество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Б) свобода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 Г) усталость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5.Как называется цикл произведений, в который входит повесть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Н.Гоголя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«Шинель»?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«Вечера на хуторе близ Диканьки»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«Петербургские повести»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«Миргород»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«Арабески»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6. Кульминацией «Грозы» можно считать эпизод: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расставание Катерины с Тихоном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встреча с Борисом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признание Катерины перед жителями города в неверности </w:t>
      </w:r>
      <w:r w:rsidR="006D5772">
        <w:rPr>
          <w:rFonts w:ascii="Times New Roman" w:hAnsi="Times New Roman" w:cs="Times New Roman"/>
          <w:sz w:val="24"/>
          <w:szCs w:val="24"/>
        </w:rPr>
        <w:t xml:space="preserve">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прощание с Борисом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7. Что мешает Обломову быть деятельным человеком?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бедность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отсутствие цели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болезнь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>Г) воспитание и закономерности жизни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 Задание 8.Основная тема цикла «Записки охотника»: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русская природа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взаимоотношения в крестьянской среде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взаимоотношения крестьян и помещиков </w:t>
      </w:r>
      <w:r w:rsidR="006D5772">
        <w:rPr>
          <w:rFonts w:ascii="Times New Roman" w:hAnsi="Times New Roman" w:cs="Times New Roman"/>
          <w:sz w:val="24"/>
          <w:szCs w:val="24"/>
        </w:rPr>
        <w:t xml:space="preserve">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тема крестьянского быта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9. Основой конфликта романа «Отцы и дети» является: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ссора между Базаровым и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П.П.Кирсановым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борьба буржуазно-дворянского либерализма и революционных демократов </w:t>
      </w:r>
    </w:p>
    <w:p w:rsidR="007A0263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в) борьба между либеральными монархистами и народом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10.В творчестве какого русского писателя чаще всего встречается сказовая манера повествования?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И.С.Тургенев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Н.С.Лесков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Л.Н.Толстой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А.П.Чехов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11.Укажите жанр произведения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Н.Некрасова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«Кому на Руси жить хорошо».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драма </w:t>
      </w:r>
      <w:r w:rsidR="00BC79AB">
        <w:rPr>
          <w:rFonts w:ascii="Times New Roman" w:hAnsi="Times New Roman" w:cs="Times New Roman"/>
          <w:sz w:val="24"/>
          <w:szCs w:val="24"/>
        </w:rPr>
        <w:tab/>
      </w:r>
      <w:r w:rsidR="00BC79AB">
        <w:rPr>
          <w:rFonts w:ascii="Times New Roman" w:hAnsi="Times New Roman" w:cs="Times New Roman"/>
          <w:sz w:val="24"/>
          <w:szCs w:val="24"/>
        </w:rPr>
        <w:tab/>
      </w:r>
      <w:r w:rsidRPr="007A0263">
        <w:rPr>
          <w:rFonts w:ascii="Times New Roman" w:hAnsi="Times New Roman" w:cs="Times New Roman"/>
          <w:sz w:val="24"/>
          <w:szCs w:val="24"/>
        </w:rPr>
        <w:t xml:space="preserve">В) роман-эпопея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Б) повесть</w:t>
      </w:r>
      <w:r w:rsidR="00BC79AB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 Г) поэма-эпопея Задание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12.Что хочет доказать Раскольников убийством старухи-процентщицы? </w:t>
      </w:r>
    </w:p>
    <w:p w:rsidR="006D5772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что он тоже имеет право на обогащение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6D5772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что он принадлежит к разряду «право имеющих» </w:t>
      </w:r>
    </w:p>
    <w:p w:rsidR="006D5772" w:rsidRDefault="006D5772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В) что в России вообще нет законности;</w:t>
      </w:r>
    </w:p>
    <w:p w:rsidR="006D5772" w:rsidRDefault="006D5772" w:rsidP="006D5772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Г) что старуха- бесполезное, никому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0263">
        <w:rPr>
          <w:rFonts w:ascii="Times New Roman" w:hAnsi="Times New Roman" w:cs="Times New Roman"/>
          <w:sz w:val="24"/>
          <w:szCs w:val="24"/>
        </w:rPr>
        <w:t xml:space="preserve">не нужное и даже вредное существо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13. Сколько времени длится действие романа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«Война и мир» (в целом)?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10 лет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7 лет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25 лет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15 лет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14. Как называется высшая точка в развитии сюжета литературного произведения?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15. К какому роду литературы следует отнести жанры романа, повести и рассказа?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16. Кто из русских поэтов вслед за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В.А.Жуковским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повторил выражение «гений чистой красоты»?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17. К какому прозаическому произведению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М.Ю.Лермонтова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подошли бы в качестве эпиграфа следующие строки? </w:t>
      </w:r>
    </w:p>
    <w:p w:rsidR="00BC79AB" w:rsidRPr="00BC79AB" w:rsidRDefault="007A0263" w:rsidP="00BC79AB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C79AB">
        <w:rPr>
          <w:rFonts w:ascii="Times New Roman" w:hAnsi="Times New Roman" w:cs="Times New Roman"/>
          <w:i/>
          <w:sz w:val="24"/>
          <w:szCs w:val="24"/>
        </w:rPr>
        <w:t>Печально я гляжу на наше поколенье!</w:t>
      </w:r>
    </w:p>
    <w:p w:rsidR="00BC79AB" w:rsidRPr="00BC79AB" w:rsidRDefault="007A0263" w:rsidP="00BC79AB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C79AB">
        <w:rPr>
          <w:rFonts w:ascii="Times New Roman" w:hAnsi="Times New Roman" w:cs="Times New Roman"/>
          <w:i/>
          <w:sz w:val="24"/>
          <w:szCs w:val="24"/>
        </w:rPr>
        <w:t>Его грядущее- иль пусто, иль темно,</w:t>
      </w:r>
    </w:p>
    <w:p w:rsidR="00BC79AB" w:rsidRPr="00BC79AB" w:rsidRDefault="007A0263" w:rsidP="00BC79AB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C79AB">
        <w:rPr>
          <w:rFonts w:ascii="Times New Roman" w:hAnsi="Times New Roman" w:cs="Times New Roman"/>
          <w:i/>
          <w:sz w:val="24"/>
          <w:szCs w:val="24"/>
        </w:rPr>
        <w:lastRenderedPageBreak/>
        <w:t>Меж тем, под бременем познанья и сомненья</w:t>
      </w:r>
    </w:p>
    <w:p w:rsidR="00BC79AB" w:rsidRPr="00BC79AB" w:rsidRDefault="007A0263" w:rsidP="00BC79AB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C79AB">
        <w:rPr>
          <w:rFonts w:ascii="Times New Roman" w:hAnsi="Times New Roman" w:cs="Times New Roman"/>
          <w:i/>
          <w:sz w:val="24"/>
          <w:szCs w:val="24"/>
        </w:rPr>
        <w:t>В бездействии состарится оно.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18. Как называлась пьеса, принесшая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А.Н.Островскому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известность?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19. Почему Порфирий Петрович в романе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Ф.М.Достоевского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«Преступление и наказание» не арестовывает Раскольникова, хотя уверен, что именно он является убийцей старухи?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20. В ком Толстой видит решающую силу истории?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21. Укажите, какой троп использовал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А.Фет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в данном отрывке:</w:t>
      </w:r>
    </w:p>
    <w:p w:rsidR="00BC79AB" w:rsidRPr="00BC79AB" w:rsidRDefault="007A0263" w:rsidP="00BC79AB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C79AB">
        <w:rPr>
          <w:rFonts w:ascii="Times New Roman" w:hAnsi="Times New Roman" w:cs="Times New Roman"/>
          <w:i/>
          <w:sz w:val="24"/>
          <w:szCs w:val="24"/>
        </w:rPr>
        <w:t>…Лес проснулся,</w:t>
      </w:r>
    </w:p>
    <w:p w:rsidR="00BC79AB" w:rsidRPr="00BC79AB" w:rsidRDefault="007A0263" w:rsidP="00BC79AB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C79AB">
        <w:rPr>
          <w:rFonts w:ascii="Times New Roman" w:hAnsi="Times New Roman" w:cs="Times New Roman"/>
          <w:i/>
          <w:sz w:val="24"/>
          <w:szCs w:val="24"/>
        </w:rPr>
        <w:t>Весь проснулся, веткой каждой,</w:t>
      </w:r>
    </w:p>
    <w:p w:rsidR="00BC79AB" w:rsidRPr="00BC79AB" w:rsidRDefault="007A0263" w:rsidP="00BC79AB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C79AB">
        <w:rPr>
          <w:rFonts w:ascii="Times New Roman" w:hAnsi="Times New Roman" w:cs="Times New Roman"/>
          <w:i/>
          <w:sz w:val="24"/>
          <w:szCs w:val="24"/>
        </w:rPr>
        <w:t>Каждой птицей встрепенулся</w:t>
      </w:r>
    </w:p>
    <w:p w:rsidR="00BC79AB" w:rsidRPr="00BC79AB" w:rsidRDefault="007A0263" w:rsidP="00BC79AB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C79AB">
        <w:rPr>
          <w:rFonts w:ascii="Times New Roman" w:hAnsi="Times New Roman" w:cs="Times New Roman"/>
          <w:i/>
          <w:sz w:val="24"/>
          <w:szCs w:val="24"/>
        </w:rPr>
        <w:t>И весенней полон жаждой…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22. Какие проблемы поднимают в своих произведениях писатели и поэты XIX века? (Выберите одно произведение одного автора). Напишите сочинение (объем не менее 100 слов) по одной проблеме одного произведения. Опирайтесь на авторскую позицию и формулируйте свою точку зрения. Аргументируйте свои тезисы, опираясь на литературные произведения. Продумайте композицию сочинения. </w:t>
      </w:r>
    </w:p>
    <w:p w:rsidR="00BC79AB" w:rsidRDefault="00BC79AB" w:rsidP="007A02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BC79AB">
        <w:rPr>
          <w:rFonts w:ascii="Times New Roman" w:hAnsi="Times New Roman" w:cs="Times New Roman"/>
          <w:b/>
          <w:sz w:val="24"/>
          <w:szCs w:val="24"/>
        </w:rPr>
        <w:t>ВАРИАНТ 2</w:t>
      </w:r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1. Укажите верное определение понятия «конфликт» в литературном произведении: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Определенная организация, построение и расположение частей, образов, эпизодов художественного произведения;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Столкновение характеров и обстоятельств, взглядов и принципов жизни, положенное в основу действия;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В) Предмет художественного изображения;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Г) Эмоционально-оценочное отношение писателя к рассказываемому.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2. Укажите, к какому литературному направлению можно отнести творчество таких писателей, как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И.С.Тургенев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И.А.Гончаров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Ф.Достоевский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реализм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сентиментализм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романтизм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классицизм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3. Укажите, к какому типу литературных героев можно отнести Евгения Онегина. А) «маленький человек»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«униженные и оскорблённые»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резонер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«лишний человек»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4. Укажите, какое произведение сделало имя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М.Ю.Лермонтова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знаменитым: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«Парус»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«Маскарад»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«Герой нашего времени»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«Смерть поэта»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Задание5. К какому жанру относится произведение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Н.В.Гоголя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«Мертвые души»: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поэма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рассказ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роман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повесть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6. Катерина Кабанова (героиня драмы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А.Островского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«Гроза») признается при людях Тихону в своем грехе. Что заставило ее так поступить?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чувство стыда </w:t>
      </w:r>
    </w:p>
    <w:p w:rsidR="006D5772" w:rsidRDefault="006D5772" w:rsidP="006D5772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страх перед свекровью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В) муки совести и желание признанием искупить свою вину перед Богом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Г) желание уехать с Борисом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7. Какая тема является преобладающей в творчестве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Н.Некрасова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>?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 А) тема города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тема любви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тема одиночества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тема гражданственности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8. Укажите, в творчестве какого русского писателя появляется герой-праведник: А)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Л.Н.Толстой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Н.А.Некрасов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Н.С.Лесков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lastRenderedPageBreak/>
        <w:t xml:space="preserve">Задание 9. К Какому типу литературных героев можно отнести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И.И.Обломова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тип «маленького человека»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тип «лишнего человека»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герой-резонер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герой-любовник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10. Какой момент в биографии Евгения Базарова стал переломным в осознании им своей личности: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Любовь к Одинцовой.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Разрыв с Аркадием.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В) Спор с П. П. Кирсановым.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Г) Посещение родителей.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11. Укажите, какая сказка не была написана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М.Е.Салтыковым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>-Щедриным: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 А) «Три медведя»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В) «Коняга»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«Медведь на воеводстве»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Г) «Орел-меценат»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12. Какое определение романа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Ф.М.Достоевского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«Преступление и наказание» наиболее соответствует его характеру: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криминальный роман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социально-психологический, философский </w:t>
      </w:r>
    </w:p>
    <w:p w:rsidR="006D5772" w:rsidRDefault="006D5772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В) авантюрный роман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Г) любовный роман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13. Какое событие является кульминационным центром «Войны и мира»?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А) Первый бал Наташи Ростовой </w:t>
      </w:r>
      <w:r w:rsidR="006D577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D7655D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Б) Отечественная война 1812 год </w:t>
      </w:r>
    </w:p>
    <w:p w:rsidR="00D7655D" w:rsidRDefault="00D7655D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Тильзитский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мир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Г) Совет в Филях военные события 1805 года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14. К какому роду литературы следует отнести жанры комедии, водевиля, трагедии?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15. Как называется событие, с которого начинается действие и благодаря которому возникают последующие события в развитии сюжета художественного произведения?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Задание16.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писал: Мы почитаем всех нулями, А единицами — себя. Мы все глядим в Наполеоны; Двуногих тварей миллионы Для нас орудие одно... Какие авторы используют образ Наполеона в своих произведениях? Назовите несколько произведений. Задание 17. Укажите, из какого произведения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М.Ю.Лермонтова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взяты строчки: «Да, были люди в наше время, не то что нынешнее племя, богатыри- не вы…» </w:t>
      </w:r>
    </w:p>
    <w:p w:rsidR="00BC79AB" w:rsidRDefault="007A0263" w:rsidP="007A0263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18. Укажите, какой художественный прием использует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А.Фет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в выделенных словосочетаниях: </w:t>
      </w:r>
    </w:p>
    <w:p w:rsidR="00BC79AB" w:rsidRPr="00BC79AB" w:rsidRDefault="007A0263" w:rsidP="00BC79AB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C79AB">
        <w:rPr>
          <w:rFonts w:ascii="Times New Roman" w:hAnsi="Times New Roman" w:cs="Times New Roman"/>
          <w:i/>
          <w:sz w:val="24"/>
          <w:szCs w:val="24"/>
        </w:rPr>
        <w:t>Снова птицы летят издалека</w:t>
      </w:r>
    </w:p>
    <w:p w:rsidR="00BC79AB" w:rsidRPr="00BC79AB" w:rsidRDefault="007A0263" w:rsidP="00BC79AB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C79AB">
        <w:rPr>
          <w:rFonts w:ascii="Times New Roman" w:hAnsi="Times New Roman" w:cs="Times New Roman"/>
          <w:i/>
          <w:sz w:val="24"/>
          <w:szCs w:val="24"/>
        </w:rPr>
        <w:t>К берегам, расторгающим лед,</w:t>
      </w:r>
    </w:p>
    <w:p w:rsidR="00BC79AB" w:rsidRPr="00BC79AB" w:rsidRDefault="007A0263" w:rsidP="00BC79AB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C79AB">
        <w:rPr>
          <w:rFonts w:ascii="Times New Roman" w:hAnsi="Times New Roman" w:cs="Times New Roman"/>
          <w:i/>
          <w:sz w:val="24"/>
          <w:szCs w:val="24"/>
        </w:rPr>
        <w:t>Солнце теплое ходит высоко</w:t>
      </w:r>
    </w:p>
    <w:p w:rsidR="00BC79AB" w:rsidRDefault="007A0263" w:rsidP="00BC79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C79AB">
        <w:rPr>
          <w:rFonts w:ascii="Times New Roman" w:hAnsi="Times New Roman" w:cs="Times New Roman"/>
          <w:i/>
          <w:sz w:val="24"/>
          <w:szCs w:val="24"/>
        </w:rPr>
        <w:t>И душистого ландыша ждет.</w:t>
      </w:r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19. Чем завершаются скитания Ивана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Флягина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из повести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Н.С.Лескова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«Очарованный странник»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20. Символика цвета играет большую роль в романе «Преступление и наказание». Какой цвет преобладает в описании Петербурга у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Ф.М.Достоевского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Задание 21. Кому из героев романа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принадлежат следующие слова: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BC79AB">
        <w:rPr>
          <w:rFonts w:ascii="Times New Roman" w:hAnsi="Times New Roman" w:cs="Times New Roman"/>
          <w:i/>
          <w:sz w:val="24"/>
          <w:szCs w:val="24"/>
        </w:rPr>
        <w:t>Надо жить, надо любить, надо верить.</w:t>
      </w:r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Задание 22. Какие проблемы поднимают в своих произведениях писатели и поэты XIX века? (Выберите одно произведение одного автора). Напишите сочинение (объем не менее 100 слов) по одной проблеме одного произведения. Опирайтесь на авторскую позицию и формулируйте свою точку зрения. Аргументируйте свои тезисы, опираясь на литературные произведения. Продумайте композицию сочинения.</w:t>
      </w:r>
    </w:p>
    <w:p w:rsidR="00BC79AB" w:rsidRDefault="00BC79AB" w:rsidP="00BC79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  <w:r w:rsidR="005C4CAB">
        <w:rPr>
          <w:rFonts w:ascii="Times New Roman" w:hAnsi="Times New Roman" w:cs="Times New Roman"/>
          <w:b/>
          <w:sz w:val="24"/>
          <w:szCs w:val="24"/>
        </w:rPr>
        <w:t>Банк ответов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BC79AB">
        <w:rPr>
          <w:rFonts w:ascii="Times New Roman" w:hAnsi="Times New Roman" w:cs="Times New Roman"/>
          <w:b/>
          <w:sz w:val="24"/>
          <w:szCs w:val="24"/>
        </w:rPr>
        <w:lastRenderedPageBreak/>
        <w:t>Вариант1.</w:t>
      </w:r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1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2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3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4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5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6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Б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7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8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Б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9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Б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10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11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12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Б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13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 </w:t>
      </w:r>
    </w:p>
    <w:p w:rsidR="00BC79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14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кульминация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15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эпос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16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0263"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  <w:r w:rsidRPr="007A02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17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Герой нашего времени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18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Свои люди- сочтемся.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19.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Он верит, что Раскольников может сам сознаться в своем преступлении, тем самым искупив вину и очистив душу.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20.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 народе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21.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олицетворение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5C4CAB">
        <w:rPr>
          <w:rFonts w:ascii="Times New Roman" w:hAnsi="Times New Roman" w:cs="Times New Roman"/>
          <w:b/>
          <w:sz w:val="24"/>
          <w:szCs w:val="24"/>
        </w:rPr>
        <w:t>Вариант 2</w:t>
      </w:r>
      <w:r w:rsidRPr="007A02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1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Б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2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3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4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5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6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7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Г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8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Б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9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10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11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12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Б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>13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б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14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драма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15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завязка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16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Война и мир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17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Бородино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18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эпитет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19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Идет в монастырь, но мечтает еще послужить Отечеству на войне. </w:t>
      </w:r>
    </w:p>
    <w:p w:rsidR="005C4CAB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20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 xml:space="preserve">желтый </w:t>
      </w:r>
    </w:p>
    <w:p w:rsidR="005861F1" w:rsidRDefault="007A0263" w:rsidP="00BC79AB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263">
        <w:rPr>
          <w:rFonts w:ascii="Times New Roman" w:hAnsi="Times New Roman" w:cs="Times New Roman"/>
          <w:sz w:val="24"/>
          <w:szCs w:val="24"/>
        </w:rPr>
        <w:t xml:space="preserve">21 </w:t>
      </w:r>
      <w:r w:rsidR="005C4CAB">
        <w:rPr>
          <w:rFonts w:ascii="Times New Roman" w:hAnsi="Times New Roman" w:cs="Times New Roman"/>
          <w:sz w:val="24"/>
          <w:szCs w:val="24"/>
        </w:rPr>
        <w:t xml:space="preserve"> - </w:t>
      </w:r>
      <w:r w:rsidRPr="007A0263">
        <w:rPr>
          <w:rFonts w:ascii="Times New Roman" w:hAnsi="Times New Roman" w:cs="Times New Roman"/>
          <w:sz w:val="24"/>
          <w:szCs w:val="24"/>
        </w:rPr>
        <w:t>Пьер</w:t>
      </w:r>
    </w:p>
    <w:p w:rsidR="005C4CAB" w:rsidRDefault="005C4CAB" w:rsidP="005C4C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Шкала оценивания</w:t>
      </w:r>
    </w:p>
    <w:p w:rsidR="005C4CAB" w:rsidRDefault="005C4CAB" w:rsidP="005C4C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«2» - </w:t>
      </w:r>
      <w:r w:rsidR="00484D79">
        <w:rPr>
          <w:rFonts w:ascii="Times New Roman" w:hAnsi="Times New Roman" w:cs="Times New Roman"/>
          <w:b/>
          <w:sz w:val="24"/>
          <w:szCs w:val="24"/>
        </w:rPr>
        <w:t>9 – 17 б.</w:t>
      </w:r>
    </w:p>
    <w:p w:rsidR="005C4CAB" w:rsidRDefault="005C4CAB" w:rsidP="005C4C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«3» - </w:t>
      </w:r>
      <w:r w:rsidR="00484D79">
        <w:rPr>
          <w:rFonts w:ascii="Times New Roman" w:hAnsi="Times New Roman" w:cs="Times New Roman"/>
          <w:b/>
          <w:sz w:val="24"/>
          <w:szCs w:val="24"/>
        </w:rPr>
        <w:t>18 – 24 б.</w:t>
      </w:r>
    </w:p>
    <w:p w:rsidR="005C4CAB" w:rsidRDefault="005C4CAB" w:rsidP="005C4C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«4» - </w:t>
      </w:r>
      <w:r w:rsidR="00484D79">
        <w:rPr>
          <w:rFonts w:ascii="Times New Roman" w:hAnsi="Times New Roman" w:cs="Times New Roman"/>
          <w:b/>
          <w:sz w:val="24"/>
          <w:szCs w:val="24"/>
        </w:rPr>
        <w:t>25 – 30 б.</w:t>
      </w:r>
    </w:p>
    <w:p w:rsidR="005C4CAB" w:rsidRPr="005C4CAB" w:rsidRDefault="005C4CAB" w:rsidP="005C4C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«5» - </w:t>
      </w:r>
      <w:r w:rsidR="00484D79">
        <w:rPr>
          <w:rFonts w:ascii="Times New Roman" w:hAnsi="Times New Roman" w:cs="Times New Roman"/>
          <w:b/>
          <w:sz w:val="24"/>
          <w:szCs w:val="24"/>
        </w:rPr>
        <w:t>31 – 37 б.</w:t>
      </w:r>
    </w:p>
    <w:sectPr w:rsidR="005C4CAB" w:rsidRPr="005C4CAB" w:rsidSect="00561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2">
    <w:nsid w:val="066C16FC"/>
    <w:multiLevelType w:val="hybridMultilevel"/>
    <w:tmpl w:val="46F0B0D6"/>
    <w:lvl w:ilvl="0" w:tplc="24621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4560CB"/>
    <w:multiLevelType w:val="hybridMultilevel"/>
    <w:tmpl w:val="FF502E6E"/>
    <w:lvl w:ilvl="0" w:tplc="6DA00B0A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0E6ACB"/>
    <w:multiLevelType w:val="hybridMultilevel"/>
    <w:tmpl w:val="E6B08F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D7855"/>
    <w:multiLevelType w:val="hybridMultilevel"/>
    <w:tmpl w:val="D234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9668E"/>
    <w:multiLevelType w:val="multilevel"/>
    <w:tmpl w:val="55F2B3DE"/>
    <w:lvl w:ilvl="0">
      <w:start w:val="4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D70989"/>
    <w:multiLevelType w:val="multilevel"/>
    <w:tmpl w:val="F320C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0A2C6C"/>
    <w:multiLevelType w:val="multilevel"/>
    <w:tmpl w:val="EDCC3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6B12E8"/>
    <w:multiLevelType w:val="hybridMultilevel"/>
    <w:tmpl w:val="43961C4E"/>
    <w:lvl w:ilvl="0" w:tplc="9AAE8C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2AB26E9"/>
    <w:multiLevelType w:val="multilevel"/>
    <w:tmpl w:val="EAA0A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F65D7B"/>
    <w:multiLevelType w:val="multilevel"/>
    <w:tmpl w:val="03E60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90F9B"/>
    <w:multiLevelType w:val="multilevel"/>
    <w:tmpl w:val="A142F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024246"/>
    <w:multiLevelType w:val="hybridMultilevel"/>
    <w:tmpl w:val="96663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41EF3"/>
    <w:multiLevelType w:val="hybridMultilevel"/>
    <w:tmpl w:val="6C08FE22"/>
    <w:lvl w:ilvl="0" w:tplc="B108ECAE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8070C8"/>
    <w:multiLevelType w:val="hybridMultilevel"/>
    <w:tmpl w:val="60028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95FEE"/>
    <w:multiLevelType w:val="hybridMultilevel"/>
    <w:tmpl w:val="E7C4F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464EB8"/>
    <w:multiLevelType w:val="multilevel"/>
    <w:tmpl w:val="81E49A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002C0D"/>
    <w:multiLevelType w:val="hybridMultilevel"/>
    <w:tmpl w:val="F230C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574C08"/>
    <w:multiLevelType w:val="multilevel"/>
    <w:tmpl w:val="4B14D540"/>
    <w:lvl w:ilvl="0">
      <w:start w:val="1"/>
      <w:numFmt w:val="decimal"/>
      <w:lvlText w:val="%1)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DB5D18"/>
    <w:multiLevelType w:val="multilevel"/>
    <w:tmpl w:val="3F308F3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672790"/>
    <w:multiLevelType w:val="hybridMultilevel"/>
    <w:tmpl w:val="A65A7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05630"/>
    <w:multiLevelType w:val="multilevel"/>
    <w:tmpl w:val="5C6AC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814885"/>
    <w:multiLevelType w:val="hybridMultilevel"/>
    <w:tmpl w:val="E6B08F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7D4A9F"/>
    <w:multiLevelType w:val="multilevel"/>
    <w:tmpl w:val="17A44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E85304"/>
    <w:multiLevelType w:val="hybridMultilevel"/>
    <w:tmpl w:val="BDFA9D30"/>
    <w:lvl w:ilvl="0" w:tplc="C3203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6960D97"/>
    <w:multiLevelType w:val="hybridMultilevel"/>
    <w:tmpl w:val="8F5AF6C8"/>
    <w:lvl w:ilvl="0" w:tplc="51D844FA">
      <w:start w:val="1"/>
      <w:numFmt w:val="decimal"/>
      <w:lvlText w:val="%1)"/>
      <w:lvlJc w:val="left"/>
      <w:pPr>
        <w:ind w:left="69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7">
    <w:nsid w:val="65443F99"/>
    <w:multiLevelType w:val="multilevel"/>
    <w:tmpl w:val="324AB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CA7DE6"/>
    <w:multiLevelType w:val="multilevel"/>
    <w:tmpl w:val="7BF01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7112B8"/>
    <w:multiLevelType w:val="multilevel"/>
    <w:tmpl w:val="A1E8C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64C0A7B"/>
    <w:multiLevelType w:val="hybridMultilevel"/>
    <w:tmpl w:val="86341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05562A"/>
    <w:multiLevelType w:val="hybridMultilevel"/>
    <w:tmpl w:val="25B26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EB1047"/>
    <w:multiLevelType w:val="multilevel"/>
    <w:tmpl w:val="552AAE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E3E6E03"/>
    <w:multiLevelType w:val="multilevel"/>
    <w:tmpl w:val="5406CAE6"/>
    <w:lvl w:ilvl="0">
      <w:start w:val="2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26"/>
  </w:num>
  <w:num w:numId="5">
    <w:abstractNumId w:val="7"/>
  </w:num>
  <w:num w:numId="6">
    <w:abstractNumId w:val="8"/>
  </w:num>
  <w:num w:numId="7">
    <w:abstractNumId w:val="12"/>
  </w:num>
  <w:num w:numId="8">
    <w:abstractNumId w:val="15"/>
  </w:num>
  <w:num w:numId="9">
    <w:abstractNumId w:val="16"/>
  </w:num>
  <w:num w:numId="10">
    <w:abstractNumId w:val="4"/>
  </w:num>
  <w:num w:numId="11">
    <w:abstractNumId w:val="23"/>
  </w:num>
  <w:num w:numId="12">
    <w:abstractNumId w:val="13"/>
  </w:num>
  <w:num w:numId="13">
    <w:abstractNumId w:val="31"/>
  </w:num>
  <w:num w:numId="14">
    <w:abstractNumId w:val="2"/>
  </w:num>
  <w:num w:numId="15">
    <w:abstractNumId w:val="25"/>
  </w:num>
  <w:num w:numId="16">
    <w:abstractNumId w:val="9"/>
  </w:num>
  <w:num w:numId="17">
    <w:abstractNumId w:val="6"/>
  </w:num>
  <w:num w:numId="18">
    <w:abstractNumId w:val="33"/>
  </w:num>
  <w:num w:numId="19">
    <w:abstractNumId w:val="19"/>
  </w:num>
  <w:num w:numId="20">
    <w:abstractNumId w:val="17"/>
  </w:num>
  <w:num w:numId="21">
    <w:abstractNumId w:val="20"/>
  </w:num>
  <w:num w:numId="22">
    <w:abstractNumId w:val="30"/>
  </w:num>
  <w:num w:numId="23">
    <w:abstractNumId w:val="29"/>
  </w:num>
  <w:num w:numId="24">
    <w:abstractNumId w:val="18"/>
  </w:num>
  <w:num w:numId="25">
    <w:abstractNumId w:val="32"/>
  </w:num>
  <w:num w:numId="26">
    <w:abstractNumId w:val="21"/>
  </w:num>
  <w:num w:numId="27">
    <w:abstractNumId w:val="27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8">
    <w:abstractNumId w:val="2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9">
    <w:abstractNumId w:val="28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0">
    <w:abstractNumId w:val="1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1">
    <w:abstractNumId w:val="2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2">
    <w:abstractNumId w:val="1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3">
    <w:abstractNumId w:val="0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C0"/>
    <w:rsid w:val="000624C2"/>
    <w:rsid w:val="000A5614"/>
    <w:rsid w:val="000B24EC"/>
    <w:rsid w:val="001C4201"/>
    <w:rsid w:val="00384A12"/>
    <w:rsid w:val="00484D79"/>
    <w:rsid w:val="005618C0"/>
    <w:rsid w:val="005861F1"/>
    <w:rsid w:val="005C4CAB"/>
    <w:rsid w:val="00694085"/>
    <w:rsid w:val="006D5772"/>
    <w:rsid w:val="00783A04"/>
    <w:rsid w:val="007A0263"/>
    <w:rsid w:val="0084359B"/>
    <w:rsid w:val="008E06EA"/>
    <w:rsid w:val="009173A2"/>
    <w:rsid w:val="00951B42"/>
    <w:rsid w:val="00AD17CB"/>
    <w:rsid w:val="00B93868"/>
    <w:rsid w:val="00BC79AB"/>
    <w:rsid w:val="00C4741C"/>
    <w:rsid w:val="00CC0C73"/>
    <w:rsid w:val="00CE6337"/>
    <w:rsid w:val="00CF0352"/>
    <w:rsid w:val="00D7655D"/>
    <w:rsid w:val="00E00796"/>
    <w:rsid w:val="00E4076B"/>
    <w:rsid w:val="00E5473D"/>
    <w:rsid w:val="00E73A9D"/>
    <w:rsid w:val="00E92135"/>
    <w:rsid w:val="00E925CB"/>
    <w:rsid w:val="00EC3D7C"/>
    <w:rsid w:val="00F7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0C7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link w:val="50"/>
    <w:qFormat/>
    <w:rsid w:val="005861F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6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618C0"/>
  </w:style>
  <w:style w:type="paragraph" w:styleId="a3">
    <w:name w:val="No Spacing"/>
    <w:uiPriority w:val="99"/>
    <w:qFormat/>
    <w:rsid w:val="005618C0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56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861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5">
    <w:name w:val="Table Grid"/>
    <w:basedOn w:val="a1"/>
    <w:uiPriority w:val="59"/>
    <w:rsid w:val="007A026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9173A2"/>
    <w:rPr>
      <w:rFonts w:ascii="Cambria" w:eastAsia="Cambria" w:hAnsi="Cambria" w:cs="Cambria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173A2"/>
    <w:rPr>
      <w:rFonts w:ascii="Cambria" w:eastAsia="Cambria" w:hAnsi="Cambria" w:cs="Cambria"/>
      <w:b/>
      <w:bCs/>
      <w:sz w:val="18"/>
      <w:szCs w:val="18"/>
      <w:shd w:val="clear" w:color="auto" w:fill="FFFFFF"/>
    </w:rPr>
  </w:style>
  <w:style w:type="character" w:customStyle="1" w:styleId="2TimesNewRoman10pt">
    <w:name w:val="Основной текст (2) + Times New Roman;10 pt"/>
    <w:basedOn w:val="2"/>
    <w:rsid w:val="009173A2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"/>
    <w:rsid w:val="009173A2"/>
    <w:rPr>
      <w:rFonts w:ascii="Cambria" w:eastAsia="Cambria" w:hAnsi="Cambria" w:cs="Cambria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173A2"/>
    <w:pPr>
      <w:widowControl w:val="0"/>
      <w:shd w:val="clear" w:color="auto" w:fill="FFFFFF"/>
      <w:spacing w:after="0" w:line="221" w:lineRule="exact"/>
      <w:ind w:hanging="220"/>
      <w:jc w:val="both"/>
    </w:pPr>
    <w:rPr>
      <w:rFonts w:ascii="Cambria" w:eastAsia="Cambria" w:hAnsi="Cambria" w:cs="Cambria"/>
      <w:sz w:val="18"/>
      <w:szCs w:val="18"/>
    </w:rPr>
  </w:style>
  <w:style w:type="paragraph" w:customStyle="1" w:styleId="30">
    <w:name w:val="Основной текст (3)"/>
    <w:basedOn w:val="a"/>
    <w:link w:val="3"/>
    <w:rsid w:val="009173A2"/>
    <w:pPr>
      <w:widowControl w:val="0"/>
      <w:shd w:val="clear" w:color="auto" w:fill="FFFFFF"/>
      <w:spacing w:after="0" w:line="0" w:lineRule="atLeast"/>
      <w:jc w:val="center"/>
    </w:pPr>
    <w:rPr>
      <w:rFonts w:ascii="Cambria" w:eastAsia="Cambria" w:hAnsi="Cambria" w:cs="Cambria"/>
      <w:b/>
      <w:bCs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0A5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5614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CE633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E633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E633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E633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E6337"/>
    <w:rPr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CC0C7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0C7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link w:val="50"/>
    <w:qFormat/>
    <w:rsid w:val="005861F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6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618C0"/>
  </w:style>
  <w:style w:type="paragraph" w:styleId="a3">
    <w:name w:val="No Spacing"/>
    <w:uiPriority w:val="99"/>
    <w:qFormat/>
    <w:rsid w:val="005618C0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561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861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5">
    <w:name w:val="Table Grid"/>
    <w:basedOn w:val="a1"/>
    <w:uiPriority w:val="59"/>
    <w:rsid w:val="007A026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9173A2"/>
    <w:rPr>
      <w:rFonts w:ascii="Cambria" w:eastAsia="Cambria" w:hAnsi="Cambria" w:cs="Cambria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173A2"/>
    <w:rPr>
      <w:rFonts w:ascii="Cambria" w:eastAsia="Cambria" w:hAnsi="Cambria" w:cs="Cambria"/>
      <w:b/>
      <w:bCs/>
      <w:sz w:val="18"/>
      <w:szCs w:val="18"/>
      <w:shd w:val="clear" w:color="auto" w:fill="FFFFFF"/>
    </w:rPr>
  </w:style>
  <w:style w:type="character" w:customStyle="1" w:styleId="2TimesNewRoman10pt">
    <w:name w:val="Основной текст (2) + Times New Roman;10 pt"/>
    <w:basedOn w:val="2"/>
    <w:rsid w:val="009173A2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"/>
    <w:rsid w:val="009173A2"/>
    <w:rPr>
      <w:rFonts w:ascii="Cambria" w:eastAsia="Cambria" w:hAnsi="Cambria" w:cs="Cambria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173A2"/>
    <w:pPr>
      <w:widowControl w:val="0"/>
      <w:shd w:val="clear" w:color="auto" w:fill="FFFFFF"/>
      <w:spacing w:after="0" w:line="221" w:lineRule="exact"/>
      <w:ind w:hanging="220"/>
      <w:jc w:val="both"/>
    </w:pPr>
    <w:rPr>
      <w:rFonts w:ascii="Cambria" w:eastAsia="Cambria" w:hAnsi="Cambria" w:cs="Cambria"/>
      <w:sz w:val="18"/>
      <w:szCs w:val="18"/>
    </w:rPr>
  </w:style>
  <w:style w:type="paragraph" w:customStyle="1" w:styleId="30">
    <w:name w:val="Основной текст (3)"/>
    <w:basedOn w:val="a"/>
    <w:link w:val="3"/>
    <w:rsid w:val="009173A2"/>
    <w:pPr>
      <w:widowControl w:val="0"/>
      <w:shd w:val="clear" w:color="auto" w:fill="FFFFFF"/>
      <w:spacing w:after="0" w:line="0" w:lineRule="atLeast"/>
      <w:jc w:val="center"/>
    </w:pPr>
    <w:rPr>
      <w:rFonts w:ascii="Cambria" w:eastAsia="Cambria" w:hAnsi="Cambria" w:cs="Cambria"/>
      <w:b/>
      <w:bCs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0A5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5614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CE633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E633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E633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E633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E6337"/>
    <w:rPr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CC0C7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09215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57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7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43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55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04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47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67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90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22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64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39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94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56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08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8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6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0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2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0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8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75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7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60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45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61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75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89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9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0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8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6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9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3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9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956673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1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8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55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9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0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9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8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63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91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18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9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98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8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08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28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43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2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5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9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5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3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0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4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57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3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02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33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8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30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0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8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91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52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10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16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8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5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73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6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56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6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2253712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8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3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42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74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18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1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8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77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80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12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2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57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72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25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1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7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29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5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48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1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6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56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8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0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54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8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95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04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85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7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7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1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3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38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80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78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62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03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2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16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84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97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3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22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9129936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8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10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4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5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7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9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1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16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06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82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3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70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56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3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83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8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6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58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56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41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91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0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05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23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99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7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70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2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8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9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5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89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46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9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56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8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9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13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4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53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9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8116909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5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9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73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05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1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62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2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37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2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79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63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5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42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7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49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58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4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3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4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6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2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4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7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58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4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1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73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4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0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96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3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79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2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95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20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08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20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9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6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3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90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01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7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03051379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5670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66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13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15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1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4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98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8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2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6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39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1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80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76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9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72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4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7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1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2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0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2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72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9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53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6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2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4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3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8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1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70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66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65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24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22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94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0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71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4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92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7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50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89035716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2939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16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65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66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3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52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8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79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4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10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0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11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3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6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85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06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6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4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44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0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2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1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5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81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29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1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38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0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31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80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5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842127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8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084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7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4EA4F-1596-40BA-8448-57DA459E5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5350</Words>
  <Characters>30501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11</cp:revision>
  <cp:lastPrinted>2017-08-03T16:40:00Z</cp:lastPrinted>
  <dcterms:created xsi:type="dcterms:W3CDTF">2017-08-03T11:49:00Z</dcterms:created>
  <dcterms:modified xsi:type="dcterms:W3CDTF">2023-07-23T08:59:00Z</dcterms:modified>
</cp:coreProperties>
</file>